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05012962" w:rsidR="003666A2" w:rsidRPr="00B379AD" w:rsidRDefault="003F331D" w:rsidP="003C6D4E">
      <w:pPr>
        <w:pStyle w:val="Corpotesto"/>
        <w:ind w:left="113"/>
        <w:jc w:val="both"/>
        <w:rPr>
          <w:rFonts w:asciiTheme="minorHAnsi" w:hAnsiTheme="minorHAnsi" w:cstheme="minorHAnsi"/>
          <w:sz w:val="24"/>
          <w:szCs w:val="24"/>
        </w:rPr>
      </w:pPr>
      <w:r w:rsidRPr="00B379AD">
        <w:rPr>
          <w:rFonts w:asciiTheme="minorHAnsi" w:hAnsiTheme="minorHAnsi" w:cstheme="minorHAnsi"/>
          <w:sz w:val="24"/>
          <w:szCs w:val="24"/>
        </w:rPr>
        <w:tab/>
      </w:r>
      <w:r w:rsidRPr="00B379AD">
        <w:rPr>
          <w:rFonts w:asciiTheme="minorHAnsi" w:hAnsiTheme="minorHAnsi" w:cstheme="minorHAnsi"/>
          <w:sz w:val="24"/>
          <w:szCs w:val="24"/>
        </w:rPr>
        <w:tab/>
      </w:r>
    </w:p>
    <w:p w14:paraId="0A37501D" w14:textId="77777777" w:rsidR="003666A2" w:rsidRPr="00B379AD" w:rsidRDefault="003666A2" w:rsidP="003C6D4E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6A05A809" w14:textId="77777777" w:rsidR="003666A2" w:rsidRPr="00B379AD" w:rsidRDefault="003666A2" w:rsidP="003C6D4E">
      <w:pPr>
        <w:pStyle w:val="Corpotesto"/>
        <w:spacing w:before="10"/>
        <w:jc w:val="both"/>
        <w:rPr>
          <w:rFonts w:asciiTheme="minorHAnsi" w:hAnsiTheme="minorHAnsi" w:cstheme="minorHAnsi"/>
          <w:sz w:val="24"/>
          <w:szCs w:val="24"/>
        </w:rPr>
      </w:pPr>
    </w:p>
    <w:p w14:paraId="753AA265" w14:textId="14DF0749" w:rsidR="003666A2" w:rsidRPr="00B379AD" w:rsidRDefault="00024D94" w:rsidP="003C6D4E">
      <w:pPr>
        <w:pStyle w:val="Titolo1"/>
        <w:spacing w:before="93"/>
        <w:ind w:left="9019"/>
        <w:jc w:val="both"/>
        <w:rPr>
          <w:rFonts w:asciiTheme="minorHAnsi" w:hAnsiTheme="minorHAnsi" w:cstheme="minorHAnsi"/>
          <w:sz w:val="24"/>
          <w:szCs w:val="24"/>
        </w:rPr>
      </w:pPr>
      <w:r w:rsidRPr="00B379AD">
        <w:rPr>
          <w:rFonts w:asciiTheme="minorHAnsi" w:hAnsiTheme="minorHAnsi" w:cstheme="minorHAnsi"/>
          <w:sz w:val="24"/>
          <w:szCs w:val="24"/>
        </w:rPr>
        <w:t>Allegato 2</w:t>
      </w:r>
    </w:p>
    <w:p w14:paraId="5A39BBE3" w14:textId="77777777" w:rsidR="003666A2" w:rsidRPr="00B379AD" w:rsidRDefault="003666A2" w:rsidP="003C6D4E">
      <w:pPr>
        <w:pStyle w:val="Corpotes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1C8F396" w14:textId="77777777" w:rsidR="00D435DE" w:rsidRPr="00B379AD" w:rsidRDefault="00D435DE" w:rsidP="003C6D4E">
      <w:pPr>
        <w:pStyle w:val="Normale1"/>
        <w:spacing w:after="0" w:line="240" w:lineRule="auto"/>
        <w:ind w:left="113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C3078E2" w14:textId="3A126668" w:rsidR="006919CA" w:rsidRPr="00985A2D" w:rsidRDefault="006A1F11" w:rsidP="007A72E5">
      <w:pPr>
        <w:spacing w:line="360" w:lineRule="auto"/>
        <w:ind w:left="7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379AD">
        <w:rPr>
          <w:rFonts w:asciiTheme="minorHAnsi" w:hAnsiTheme="minorHAnsi" w:cstheme="minorHAnsi"/>
          <w:b/>
          <w:bCs/>
          <w:sz w:val="24"/>
          <w:szCs w:val="24"/>
        </w:rPr>
        <w:t xml:space="preserve">AVVISO PUBBLICO DI INDAGINE DI MERCATO PER UN EVENTUALE SUCCESSIVO AFFIDAMENTO DIRETTO, MEDIANTE TRATTATIVA DIRETTA SU MEPA, </w:t>
      </w:r>
      <w:r w:rsidRPr="00B379A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AI SENSI DELL' ART. </w:t>
      </w:r>
      <w:r w:rsidRPr="00B379AD">
        <w:rPr>
          <w:rFonts w:asciiTheme="minorHAnsi" w:hAnsiTheme="minorHAnsi" w:cstheme="minorHAnsi"/>
          <w:b/>
          <w:bCs/>
          <w:sz w:val="24"/>
          <w:szCs w:val="24"/>
        </w:rPr>
        <w:t xml:space="preserve">50 COMMA 1 LETT. B DEL D.LGS 36/2023, DI SERVIZI NECESSARI PER L’ORGANIZZAZIONE DELL’EVENTO </w:t>
      </w:r>
      <w:r w:rsidR="009D225D" w:rsidRPr="00B379AD">
        <w:rPr>
          <w:rFonts w:asciiTheme="minorHAnsi" w:hAnsiTheme="minorHAnsi" w:cstheme="minorHAnsi"/>
          <w:b/>
          <w:bCs/>
          <w:sz w:val="24"/>
          <w:szCs w:val="24"/>
        </w:rPr>
        <w:t xml:space="preserve">“Health Literacy and Human Rights. </w:t>
      </w:r>
      <w:r w:rsidR="009D225D" w:rsidRPr="00B379AD">
        <w:rPr>
          <w:rFonts w:asciiTheme="minorHAnsi" w:hAnsiTheme="minorHAnsi" w:cstheme="minorHAnsi"/>
          <w:b/>
          <w:bCs/>
          <w:sz w:val="24"/>
          <w:szCs w:val="24"/>
          <w:lang w:val="en-GB"/>
        </w:rPr>
        <w:t>Trust Building and Equitable Access to Healthcare</w:t>
      </w:r>
      <w:r w:rsidRPr="00B379AD">
        <w:rPr>
          <w:rFonts w:asciiTheme="minorHAnsi" w:hAnsiTheme="minorHAnsi" w:cstheme="minorHAnsi"/>
          <w:b/>
          <w:bCs/>
          <w:sz w:val="24"/>
          <w:szCs w:val="24"/>
        </w:rPr>
        <w:t xml:space="preserve">” CHE SI TERRÀ A </w:t>
      </w:r>
      <w:r w:rsidR="009D225D" w:rsidRPr="00B379AD">
        <w:rPr>
          <w:rFonts w:asciiTheme="minorHAnsi" w:hAnsiTheme="minorHAnsi" w:cstheme="minorHAnsi"/>
          <w:b/>
          <w:bCs/>
          <w:sz w:val="24"/>
          <w:szCs w:val="24"/>
        </w:rPr>
        <w:t>ROMA</w:t>
      </w:r>
      <w:r w:rsidRPr="00B379AD">
        <w:rPr>
          <w:rFonts w:asciiTheme="minorHAnsi" w:hAnsiTheme="minorHAnsi" w:cstheme="minorHAnsi"/>
          <w:b/>
          <w:bCs/>
          <w:sz w:val="24"/>
          <w:szCs w:val="24"/>
        </w:rPr>
        <w:t xml:space="preserve"> (</w:t>
      </w:r>
      <w:r w:rsidR="009D225D" w:rsidRPr="00B379AD">
        <w:rPr>
          <w:rFonts w:asciiTheme="minorHAnsi" w:hAnsiTheme="minorHAnsi" w:cstheme="minorHAnsi"/>
          <w:b/>
          <w:bCs/>
          <w:sz w:val="24"/>
          <w:szCs w:val="24"/>
        </w:rPr>
        <w:t>RM</w:t>
      </w:r>
      <w:r w:rsidRPr="00B379AD">
        <w:rPr>
          <w:rFonts w:asciiTheme="minorHAnsi" w:hAnsiTheme="minorHAnsi" w:cstheme="minorHAnsi"/>
          <w:b/>
          <w:bCs/>
          <w:sz w:val="24"/>
          <w:szCs w:val="24"/>
        </w:rPr>
        <w:t xml:space="preserve">) </w:t>
      </w:r>
      <w:r w:rsidR="009D225D" w:rsidRPr="00B379AD">
        <w:rPr>
          <w:rFonts w:asciiTheme="minorHAnsi" w:hAnsiTheme="minorHAnsi" w:cstheme="minorHAnsi"/>
          <w:b/>
          <w:bCs/>
          <w:sz w:val="24"/>
          <w:szCs w:val="24"/>
        </w:rPr>
        <w:t>IL 12 DICEMBRE 2023</w:t>
      </w:r>
      <w:r w:rsidRPr="00B379AD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</w:p>
    <w:p w14:paraId="06656FE3" w14:textId="72693B62" w:rsidR="003666A2" w:rsidRPr="00B379AD" w:rsidRDefault="00374D24" w:rsidP="003C6D4E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  <w:r w:rsidRPr="00B379A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06BD1FE6" wp14:editId="169BCF37">
                <wp:simplePos x="0" y="0"/>
                <wp:positionH relativeFrom="page">
                  <wp:posOffset>1227455</wp:posOffset>
                </wp:positionH>
                <wp:positionV relativeFrom="paragraph">
                  <wp:posOffset>225425</wp:posOffset>
                </wp:positionV>
                <wp:extent cx="5609590" cy="882650"/>
                <wp:effectExtent l="8255" t="9525" r="11430" b="12700"/>
                <wp:wrapTopAndBottom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9590" cy="882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27B00A" w14:textId="77777777" w:rsidR="005079C4" w:rsidRDefault="005079C4">
                            <w:pPr>
                              <w:pStyle w:val="Corpotesto"/>
                              <w:spacing w:before="11"/>
                              <w:rPr>
                                <w:sz w:val="29"/>
                              </w:rPr>
                            </w:pPr>
                          </w:p>
                          <w:p w14:paraId="0AE7C227" w14:textId="77777777" w:rsidR="005079C4" w:rsidRDefault="005079C4">
                            <w:pPr>
                              <w:ind w:left="286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PRESENTATA DALLA SOCIETA’</w:t>
                            </w:r>
                          </w:p>
                          <w:p w14:paraId="60061E4C" w14:textId="77777777" w:rsidR="006A7C3C" w:rsidRDefault="006A7C3C">
                            <w:pPr>
                              <w:ind w:left="2867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44EAFD9C" w14:textId="77777777" w:rsidR="006A7C3C" w:rsidRDefault="006A7C3C">
                            <w:pPr>
                              <w:ind w:left="2867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BD1FE6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96.65pt;margin-top:17.75pt;width:441.7pt;height:69.5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" filled="f" strokeweight=".5pt">
                <v:textbox inset="0,0,0,0">
                  <w:txbxContent>
                    <w:p w14:paraId="0E27B00A" w14:textId="77777777" w:rsidR="005079C4" w:rsidRDefault="005079C4">
                      <w:pPr>
                        <w:pStyle w:val="Corpotesto"/>
                        <w:spacing w:before="11"/>
                        <w:rPr>
                          <w:sz w:val="29"/>
                        </w:rPr>
                      </w:pPr>
                    </w:p>
                    <w:p w14:paraId="0AE7C227" w14:textId="77777777" w:rsidR="005079C4" w:rsidRDefault="005079C4">
                      <w:pPr>
                        <w:ind w:left="286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PRESENTATA DALLA SOCIETA’</w:t>
                      </w:r>
                    </w:p>
                    <w:p w14:paraId="60061E4C" w14:textId="77777777" w:rsidR="006A7C3C" w:rsidRDefault="006A7C3C">
                      <w:pPr>
                        <w:ind w:left="2867"/>
                        <w:rPr>
                          <w:b/>
                          <w:sz w:val="20"/>
                        </w:rPr>
                      </w:pPr>
                    </w:p>
                    <w:p w14:paraId="44EAFD9C" w14:textId="77777777" w:rsidR="006A7C3C" w:rsidRDefault="006A7C3C">
                      <w:pPr>
                        <w:ind w:left="2867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94D5A5" w14:textId="77777777" w:rsidR="003666A2" w:rsidRPr="00B379AD" w:rsidRDefault="003666A2" w:rsidP="003C6D4E">
      <w:pPr>
        <w:pStyle w:val="Corpotesto"/>
        <w:spacing w:before="4"/>
        <w:jc w:val="both"/>
        <w:rPr>
          <w:rFonts w:asciiTheme="minorHAnsi" w:hAnsiTheme="minorHAnsi" w:cstheme="minorHAnsi"/>
          <w:sz w:val="24"/>
          <w:szCs w:val="24"/>
        </w:rPr>
      </w:pPr>
    </w:p>
    <w:p w14:paraId="76800970" w14:textId="625ABA6F" w:rsidR="003666A2" w:rsidRPr="00B379AD" w:rsidRDefault="00374D24" w:rsidP="008110B1">
      <w:pPr>
        <w:pStyle w:val="Corpotesto"/>
        <w:tabs>
          <w:tab w:val="left" w:pos="9930"/>
        </w:tabs>
        <w:ind w:left="1141"/>
        <w:jc w:val="both"/>
        <w:rPr>
          <w:rFonts w:asciiTheme="minorHAnsi" w:hAnsiTheme="minorHAnsi" w:cstheme="minorHAnsi"/>
          <w:sz w:val="24"/>
          <w:szCs w:val="24"/>
        </w:rPr>
      </w:pPr>
      <w:r w:rsidRPr="00B379A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22BBE75" wp14:editId="7CF872D8">
                <wp:simplePos x="0" y="0"/>
                <wp:positionH relativeFrom="page">
                  <wp:posOffset>1313180</wp:posOffset>
                </wp:positionH>
                <wp:positionV relativeFrom="paragraph">
                  <wp:posOffset>-393065</wp:posOffset>
                </wp:positionV>
                <wp:extent cx="5436870" cy="0"/>
                <wp:effectExtent l="8255" t="8255" r="12700" b="10795"/>
                <wp:wrapNone/>
                <wp:docPr id="1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113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4777F" id="Line 14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3.4pt,-30.95pt" to="531.5pt,-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" strokeweight=".89pt">
                <w10:wrap anchorx="page"/>
              </v:line>
            </w:pict>
          </mc:Fallback>
        </mc:AlternateContent>
      </w:r>
      <w:r w:rsidR="00CC590C" w:rsidRPr="00B379AD">
        <w:rPr>
          <w:rFonts w:asciiTheme="minorHAnsi" w:hAnsiTheme="minorHAnsi" w:cstheme="minorHAnsi"/>
          <w:sz w:val="24"/>
          <w:szCs w:val="24"/>
        </w:rPr>
        <w:t>Il/La</w:t>
      </w:r>
      <w:r w:rsidR="00CC590C" w:rsidRPr="00B379A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CC590C" w:rsidRPr="00B379AD">
        <w:rPr>
          <w:rFonts w:asciiTheme="minorHAnsi" w:hAnsiTheme="minorHAnsi" w:cstheme="minorHAnsi"/>
          <w:sz w:val="24"/>
          <w:szCs w:val="24"/>
        </w:rPr>
        <w:t>sottoscritto/a</w:t>
      </w:r>
      <w:r w:rsidR="00CC590C" w:rsidRPr="00B379A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CC590C" w:rsidRPr="00B379AD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CC590C" w:rsidRPr="00B379AD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3DEEC669" w14:textId="77777777" w:rsidR="003666A2" w:rsidRPr="00B379AD" w:rsidRDefault="003666A2" w:rsidP="008110B1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4C4D8033" w14:textId="77777777" w:rsidR="003666A2" w:rsidRPr="00B379AD" w:rsidRDefault="00CC590C" w:rsidP="008110B1">
      <w:pPr>
        <w:pStyle w:val="Corpotesto"/>
        <w:tabs>
          <w:tab w:val="left" w:pos="7590"/>
          <w:tab w:val="left" w:pos="9921"/>
        </w:tabs>
        <w:ind w:left="1141"/>
        <w:jc w:val="both"/>
        <w:rPr>
          <w:rFonts w:asciiTheme="minorHAnsi" w:hAnsiTheme="minorHAnsi" w:cstheme="minorHAnsi"/>
          <w:sz w:val="24"/>
          <w:szCs w:val="24"/>
        </w:rPr>
      </w:pPr>
      <w:r w:rsidRPr="00B379AD">
        <w:rPr>
          <w:rFonts w:asciiTheme="minorHAnsi" w:hAnsiTheme="minorHAnsi" w:cstheme="minorHAnsi"/>
          <w:sz w:val="24"/>
          <w:szCs w:val="24"/>
        </w:rPr>
        <w:t>nato/a</w:t>
      </w:r>
      <w:r w:rsidRPr="00B379A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379AD">
        <w:rPr>
          <w:rFonts w:asciiTheme="minorHAnsi" w:hAnsiTheme="minorHAnsi" w:cstheme="minorHAnsi"/>
          <w:sz w:val="24"/>
          <w:szCs w:val="24"/>
        </w:rPr>
        <w:t>a</w:t>
      </w:r>
      <w:r w:rsidRPr="00B379AD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B379AD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379AD">
        <w:rPr>
          <w:rFonts w:asciiTheme="minorHAnsi" w:hAnsiTheme="minorHAnsi" w:cstheme="minorHAnsi"/>
          <w:sz w:val="24"/>
          <w:szCs w:val="24"/>
        </w:rPr>
        <w:t>,</w:t>
      </w:r>
      <w:r w:rsidRPr="00B379A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379AD">
        <w:rPr>
          <w:rFonts w:asciiTheme="minorHAnsi" w:hAnsiTheme="minorHAnsi" w:cstheme="minorHAnsi"/>
          <w:sz w:val="24"/>
          <w:szCs w:val="24"/>
        </w:rPr>
        <w:t xml:space="preserve">prov. </w:t>
      </w:r>
      <w:r w:rsidRPr="00B379AD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B379AD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3656B9AB" w14:textId="77777777" w:rsidR="003666A2" w:rsidRPr="00B379AD" w:rsidRDefault="003666A2" w:rsidP="008110B1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38F0A8C6" w14:textId="77777777" w:rsidR="003666A2" w:rsidRPr="00B379AD" w:rsidRDefault="00CC590C" w:rsidP="008110B1">
      <w:pPr>
        <w:pStyle w:val="Corpotesto"/>
        <w:tabs>
          <w:tab w:val="left" w:pos="4448"/>
          <w:tab w:val="left" w:pos="9941"/>
        </w:tabs>
        <w:ind w:left="1141"/>
        <w:jc w:val="both"/>
        <w:rPr>
          <w:rFonts w:asciiTheme="minorHAnsi" w:hAnsiTheme="minorHAnsi" w:cstheme="minorHAnsi"/>
          <w:sz w:val="24"/>
          <w:szCs w:val="24"/>
        </w:rPr>
      </w:pPr>
      <w:r w:rsidRPr="00B379AD">
        <w:rPr>
          <w:rFonts w:asciiTheme="minorHAnsi" w:hAnsiTheme="minorHAnsi" w:cstheme="minorHAnsi"/>
          <w:sz w:val="24"/>
          <w:szCs w:val="24"/>
        </w:rPr>
        <w:t>il</w:t>
      </w:r>
      <w:r w:rsidRPr="00B379AD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B379AD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379AD">
        <w:rPr>
          <w:rFonts w:asciiTheme="minorHAnsi" w:hAnsiTheme="minorHAnsi" w:cstheme="minorHAnsi"/>
          <w:sz w:val="24"/>
          <w:szCs w:val="24"/>
        </w:rPr>
        <w:t>C.F.</w:t>
      </w:r>
      <w:r w:rsidRPr="00B379A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379AD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B379AD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45FB0818" w14:textId="77777777" w:rsidR="003666A2" w:rsidRPr="00B379AD" w:rsidRDefault="003666A2" w:rsidP="008110B1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2FE9D153" w14:textId="77777777" w:rsidR="003666A2" w:rsidRPr="00B379AD" w:rsidRDefault="00CC590C" w:rsidP="008110B1">
      <w:pPr>
        <w:pStyle w:val="Corpotesto"/>
        <w:tabs>
          <w:tab w:val="left" w:pos="5521"/>
          <w:tab w:val="left" w:pos="9853"/>
        </w:tabs>
        <w:ind w:left="1141"/>
        <w:jc w:val="both"/>
        <w:rPr>
          <w:rFonts w:asciiTheme="minorHAnsi" w:hAnsiTheme="minorHAnsi" w:cstheme="minorHAnsi"/>
          <w:sz w:val="24"/>
          <w:szCs w:val="24"/>
        </w:rPr>
      </w:pPr>
      <w:r w:rsidRPr="00B379AD">
        <w:rPr>
          <w:rFonts w:asciiTheme="minorHAnsi" w:hAnsiTheme="minorHAnsi" w:cstheme="minorHAnsi"/>
          <w:sz w:val="24"/>
          <w:szCs w:val="24"/>
        </w:rPr>
        <w:t>residente</w:t>
      </w:r>
      <w:r w:rsidRPr="00B379A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379AD">
        <w:rPr>
          <w:rFonts w:asciiTheme="minorHAnsi" w:hAnsiTheme="minorHAnsi" w:cstheme="minorHAnsi"/>
          <w:sz w:val="24"/>
          <w:szCs w:val="24"/>
        </w:rPr>
        <w:t>a</w:t>
      </w:r>
      <w:r w:rsidRPr="00B379AD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B379AD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379AD">
        <w:rPr>
          <w:rFonts w:asciiTheme="minorHAnsi" w:hAnsiTheme="minorHAnsi" w:cstheme="minorHAnsi"/>
          <w:sz w:val="24"/>
          <w:szCs w:val="24"/>
        </w:rPr>
        <w:t>,</w:t>
      </w:r>
      <w:r w:rsidRPr="00B379A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379AD">
        <w:rPr>
          <w:rFonts w:asciiTheme="minorHAnsi" w:hAnsiTheme="minorHAnsi" w:cstheme="minorHAnsi"/>
          <w:sz w:val="24"/>
          <w:szCs w:val="24"/>
        </w:rPr>
        <w:t>prov.</w:t>
      </w:r>
      <w:r w:rsidRPr="00B379A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379AD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B379AD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049F31CB" w14:textId="77777777" w:rsidR="003666A2" w:rsidRPr="00B379AD" w:rsidRDefault="003666A2" w:rsidP="008110B1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06F2C4E3" w14:textId="77777777" w:rsidR="003666A2" w:rsidRPr="00B379AD" w:rsidRDefault="00CC590C" w:rsidP="008110B1">
      <w:pPr>
        <w:pStyle w:val="Corpotesto"/>
        <w:tabs>
          <w:tab w:val="left" w:pos="7873"/>
          <w:tab w:val="left" w:pos="9264"/>
        </w:tabs>
        <w:ind w:left="1141"/>
        <w:jc w:val="both"/>
        <w:rPr>
          <w:rFonts w:asciiTheme="minorHAnsi" w:hAnsiTheme="minorHAnsi" w:cstheme="minorHAnsi"/>
          <w:sz w:val="24"/>
          <w:szCs w:val="24"/>
        </w:rPr>
      </w:pPr>
      <w:r w:rsidRPr="00B379AD">
        <w:rPr>
          <w:rFonts w:asciiTheme="minorHAnsi" w:hAnsiTheme="minorHAnsi" w:cstheme="minorHAnsi"/>
          <w:sz w:val="24"/>
          <w:szCs w:val="24"/>
        </w:rPr>
        <w:t>indirizzo</w:t>
      </w:r>
      <w:r w:rsidRPr="00B379AD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B379AD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379AD">
        <w:rPr>
          <w:rFonts w:asciiTheme="minorHAnsi" w:hAnsiTheme="minorHAnsi" w:cstheme="minorHAnsi"/>
          <w:sz w:val="24"/>
          <w:szCs w:val="24"/>
        </w:rPr>
        <w:t>n.</w:t>
      </w:r>
      <w:r w:rsidRPr="00B379A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379AD">
        <w:rPr>
          <w:rFonts w:asciiTheme="minorHAnsi" w:hAnsiTheme="minorHAnsi" w:cstheme="minorHAnsi"/>
          <w:sz w:val="24"/>
          <w:szCs w:val="24"/>
        </w:rPr>
        <w:t>civico</w:t>
      </w:r>
      <w:r w:rsidRPr="00B379A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379AD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B379AD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53128261" w14:textId="77777777" w:rsidR="003666A2" w:rsidRPr="00B379AD" w:rsidRDefault="003666A2" w:rsidP="008110B1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51F6CA7D" w14:textId="77777777" w:rsidR="003666A2" w:rsidRPr="00B379AD" w:rsidRDefault="00CC590C" w:rsidP="008110B1">
      <w:pPr>
        <w:pStyle w:val="Corpotesto"/>
        <w:tabs>
          <w:tab w:val="left" w:pos="2977"/>
          <w:tab w:val="left" w:pos="7281"/>
          <w:tab w:val="left" w:pos="10034"/>
        </w:tabs>
        <w:ind w:left="1141"/>
        <w:jc w:val="both"/>
        <w:rPr>
          <w:rFonts w:asciiTheme="minorHAnsi" w:hAnsiTheme="minorHAnsi" w:cstheme="minorHAnsi"/>
          <w:sz w:val="24"/>
          <w:szCs w:val="24"/>
        </w:rPr>
      </w:pPr>
      <w:r w:rsidRPr="00B379AD">
        <w:rPr>
          <w:rFonts w:asciiTheme="minorHAnsi" w:hAnsiTheme="minorHAnsi" w:cstheme="minorHAnsi"/>
          <w:sz w:val="24"/>
          <w:szCs w:val="24"/>
        </w:rPr>
        <w:t>cap</w:t>
      </w:r>
      <w:r w:rsidRPr="00B379AD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B379AD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379AD">
        <w:rPr>
          <w:rFonts w:asciiTheme="minorHAnsi" w:hAnsiTheme="minorHAnsi" w:cstheme="minorHAnsi"/>
          <w:sz w:val="24"/>
          <w:szCs w:val="24"/>
        </w:rPr>
        <w:t>,</w:t>
      </w:r>
      <w:r w:rsidRPr="00B379AD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B379AD">
        <w:rPr>
          <w:rFonts w:asciiTheme="minorHAnsi" w:hAnsiTheme="minorHAnsi" w:cstheme="minorHAnsi"/>
          <w:sz w:val="24"/>
          <w:szCs w:val="24"/>
        </w:rPr>
        <w:t>n.</w:t>
      </w:r>
      <w:r w:rsidRPr="00B379AD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B379AD">
        <w:rPr>
          <w:rFonts w:asciiTheme="minorHAnsi" w:hAnsiTheme="minorHAnsi" w:cstheme="minorHAnsi"/>
          <w:sz w:val="24"/>
          <w:szCs w:val="24"/>
        </w:rPr>
        <w:t>tel.</w:t>
      </w:r>
      <w:r w:rsidRPr="00B379AD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B379AD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379AD">
        <w:rPr>
          <w:rFonts w:asciiTheme="minorHAnsi" w:hAnsiTheme="minorHAnsi" w:cstheme="minorHAnsi"/>
          <w:sz w:val="24"/>
          <w:szCs w:val="24"/>
        </w:rPr>
        <w:t>n.</w:t>
      </w:r>
      <w:r w:rsidRPr="00B379AD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B379AD">
        <w:rPr>
          <w:rFonts w:asciiTheme="minorHAnsi" w:hAnsiTheme="minorHAnsi" w:cstheme="minorHAnsi"/>
          <w:sz w:val="24"/>
          <w:szCs w:val="24"/>
        </w:rPr>
        <w:t>fax</w:t>
      </w:r>
      <w:r w:rsidRPr="00B379AD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B379AD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B379AD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62486C05" w14:textId="77777777" w:rsidR="003666A2" w:rsidRPr="00B379AD" w:rsidRDefault="003666A2" w:rsidP="008110B1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3EA107CE" w14:textId="77777777" w:rsidR="003666A2" w:rsidRPr="00B379AD" w:rsidRDefault="00CC590C" w:rsidP="008110B1">
      <w:pPr>
        <w:pStyle w:val="Corpotesto"/>
        <w:tabs>
          <w:tab w:val="left" w:pos="10032"/>
        </w:tabs>
        <w:ind w:left="1141"/>
        <w:jc w:val="both"/>
        <w:rPr>
          <w:rFonts w:asciiTheme="minorHAnsi" w:hAnsiTheme="minorHAnsi" w:cstheme="minorHAnsi"/>
          <w:sz w:val="24"/>
          <w:szCs w:val="24"/>
        </w:rPr>
      </w:pPr>
      <w:r w:rsidRPr="00B379AD">
        <w:rPr>
          <w:rFonts w:asciiTheme="minorHAnsi" w:hAnsiTheme="minorHAnsi" w:cstheme="minorHAnsi"/>
          <w:sz w:val="24"/>
          <w:szCs w:val="24"/>
        </w:rPr>
        <w:t>e-mail</w:t>
      </w:r>
      <w:r w:rsidRPr="00B379AD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B379AD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B379AD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4101652C" w14:textId="77777777" w:rsidR="003666A2" w:rsidRPr="00B379AD" w:rsidRDefault="003666A2" w:rsidP="008110B1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593BC504" w14:textId="77777777" w:rsidR="003666A2" w:rsidRPr="00B379AD" w:rsidRDefault="00CC590C" w:rsidP="008110B1">
      <w:pPr>
        <w:pStyle w:val="Corpotesto"/>
        <w:tabs>
          <w:tab w:val="left" w:pos="9963"/>
        </w:tabs>
        <w:ind w:left="1141"/>
        <w:jc w:val="both"/>
        <w:rPr>
          <w:rFonts w:asciiTheme="minorHAnsi" w:hAnsiTheme="minorHAnsi" w:cstheme="minorHAnsi"/>
          <w:sz w:val="24"/>
          <w:szCs w:val="24"/>
        </w:rPr>
      </w:pPr>
      <w:r w:rsidRPr="00B379AD">
        <w:rPr>
          <w:rFonts w:asciiTheme="minorHAnsi" w:hAnsiTheme="minorHAnsi" w:cstheme="minorHAnsi"/>
          <w:sz w:val="24"/>
          <w:szCs w:val="24"/>
        </w:rPr>
        <w:t>nella sua qualità</w:t>
      </w:r>
      <w:r w:rsidRPr="00B379AD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B379AD">
        <w:rPr>
          <w:rFonts w:asciiTheme="minorHAnsi" w:hAnsiTheme="minorHAnsi" w:cstheme="minorHAnsi"/>
          <w:sz w:val="24"/>
          <w:szCs w:val="24"/>
        </w:rPr>
        <w:t xml:space="preserve">di </w:t>
      </w:r>
      <w:r w:rsidRPr="00B379A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379AD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B379AD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4B99056E" w14:textId="77777777" w:rsidR="003666A2" w:rsidRPr="00B379AD" w:rsidRDefault="003666A2" w:rsidP="008110B1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589462AE" w14:textId="77777777" w:rsidR="003666A2" w:rsidRPr="00B379AD" w:rsidRDefault="00CC590C" w:rsidP="008110B1">
      <w:pPr>
        <w:pStyle w:val="Corpotesto"/>
        <w:tabs>
          <w:tab w:val="left" w:pos="10032"/>
        </w:tabs>
        <w:ind w:left="1141"/>
        <w:jc w:val="both"/>
        <w:rPr>
          <w:rFonts w:asciiTheme="minorHAnsi" w:hAnsiTheme="minorHAnsi" w:cstheme="minorHAnsi"/>
          <w:sz w:val="24"/>
          <w:szCs w:val="24"/>
        </w:rPr>
      </w:pPr>
      <w:r w:rsidRPr="00B379AD">
        <w:rPr>
          <w:rFonts w:asciiTheme="minorHAnsi" w:hAnsiTheme="minorHAnsi" w:cstheme="minorHAnsi"/>
          <w:sz w:val="24"/>
          <w:szCs w:val="24"/>
        </w:rPr>
        <w:t>della</w:t>
      </w:r>
      <w:r w:rsidRPr="00B379AD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B379AD">
        <w:rPr>
          <w:rFonts w:asciiTheme="minorHAnsi" w:hAnsiTheme="minorHAnsi" w:cstheme="minorHAnsi"/>
          <w:sz w:val="24"/>
          <w:szCs w:val="24"/>
        </w:rPr>
        <w:t xml:space="preserve">Società </w:t>
      </w:r>
      <w:r w:rsidRPr="00B379AD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B379AD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B379AD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1299C43A" w14:textId="77777777" w:rsidR="003666A2" w:rsidRPr="00B379AD" w:rsidRDefault="003666A2" w:rsidP="008110B1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40826990" w14:textId="77777777" w:rsidR="008110B1" w:rsidRDefault="00CC590C" w:rsidP="008110B1">
      <w:pPr>
        <w:pStyle w:val="Corpotesto"/>
        <w:tabs>
          <w:tab w:val="left" w:pos="4971"/>
          <w:tab w:val="left" w:pos="9975"/>
        </w:tabs>
        <w:ind w:left="1141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B379AD">
        <w:rPr>
          <w:rFonts w:asciiTheme="minorHAnsi" w:hAnsiTheme="minorHAnsi" w:cstheme="minorHAnsi"/>
          <w:sz w:val="24"/>
          <w:szCs w:val="24"/>
        </w:rPr>
        <w:t>con sede</w:t>
      </w:r>
      <w:r w:rsidRPr="00B379A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379AD">
        <w:rPr>
          <w:rFonts w:asciiTheme="minorHAnsi" w:hAnsiTheme="minorHAnsi" w:cstheme="minorHAnsi"/>
          <w:sz w:val="24"/>
          <w:szCs w:val="24"/>
        </w:rPr>
        <w:t>legale</w:t>
      </w:r>
      <w:r w:rsidRPr="00B379A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379AD">
        <w:rPr>
          <w:rFonts w:asciiTheme="minorHAnsi" w:hAnsiTheme="minorHAnsi" w:cstheme="minorHAnsi"/>
          <w:sz w:val="24"/>
          <w:szCs w:val="24"/>
        </w:rPr>
        <w:t>in</w:t>
      </w:r>
      <w:r w:rsidRPr="00B379AD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B379AD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379AD">
        <w:rPr>
          <w:rFonts w:asciiTheme="minorHAnsi" w:hAnsiTheme="minorHAnsi" w:cstheme="minorHAnsi"/>
          <w:sz w:val="24"/>
          <w:szCs w:val="24"/>
        </w:rPr>
        <w:t>via/piazza</w:t>
      </w:r>
      <w:r w:rsidRPr="00B379A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379AD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B379AD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5503712C" w14:textId="77777777" w:rsidR="008110B1" w:rsidRDefault="008110B1" w:rsidP="008110B1">
      <w:pPr>
        <w:pStyle w:val="Corpotesto"/>
        <w:tabs>
          <w:tab w:val="left" w:pos="4971"/>
          <w:tab w:val="left" w:pos="9975"/>
        </w:tabs>
        <w:ind w:left="1141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753D7635" w14:textId="6618806B" w:rsidR="003666A2" w:rsidRPr="00B379AD" w:rsidRDefault="00CC590C" w:rsidP="008110B1">
      <w:pPr>
        <w:pStyle w:val="Corpotesto"/>
        <w:tabs>
          <w:tab w:val="left" w:pos="4971"/>
          <w:tab w:val="left" w:pos="9975"/>
        </w:tabs>
        <w:ind w:left="1141"/>
        <w:jc w:val="both"/>
        <w:rPr>
          <w:rFonts w:asciiTheme="minorHAnsi" w:hAnsiTheme="minorHAnsi" w:cstheme="minorHAnsi"/>
          <w:sz w:val="24"/>
          <w:szCs w:val="24"/>
        </w:rPr>
      </w:pPr>
      <w:r w:rsidRPr="00B379AD">
        <w:rPr>
          <w:rFonts w:asciiTheme="minorHAnsi" w:hAnsiTheme="minorHAnsi" w:cstheme="minorHAnsi"/>
          <w:sz w:val="24"/>
          <w:szCs w:val="24"/>
        </w:rPr>
        <w:t>C.F.</w:t>
      </w:r>
      <w:r w:rsidRPr="00B379AD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B379AD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379AD">
        <w:rPr>
          <w:rFonts w:asciiTheme="minorHAnsi" w:hAnsiTheme="minorHAnsi" w:cstheme="minorHAnsi"/>
          <w:sz w:val="24"/>
          <w:szCs w:val="24"/>
        </w:rPr>
        <w:t>Partita</w:t>
      </w:r>
      <w:r w:rsidRPr="00B379A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379AD">
        <w:rPr>
          <w:rFonts w:asciiTheme="minorHAnsi" w:hAnsiTheme="minorHAnsi" w:cstheme="minorHAnsi"/>
          <w:sz w:val="24"/>
          <w:szCs w:val="24"/>
        </w:rPr>
        <w:t>IVA</w:t>
      </w:r>
      <w:r w:rsidRPr="00B379AD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B379AD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B379AD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34CE0A41" w14:textId="77777777" w:rsidR="003666A2" w:rsidRPr="00B379AD" w:rsidRDefault="003666A2" w:rsidP="008110B1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1A39DC6C" w14:textId="77777777" w:rsidR="003666A2" w:rsidRPr="00B379AD" w:rsidRDefault="00CC590C" w:rsidP="008110B1">
      <w:pPr>
        <w:pStyle w:val="Corpotesto"/>
        <w:tabs>
          <w:tab w:val="left" w:pos="4742"/>
          <w:tab w:val="left" w:pos="10020"/>
        </w:tabs>
        <w:ind w:left="1141"/>
        <w:jc w:val="both"/>
        <w:rPr>
          <w:rFonts w:asciiTheme="minorHAnsi" w:hAnsiTheme="minorHAnsi" w:cstheme="minorHAnsi"/>
          <w:sz w:val="24"/>
          <w:szCs w:val="24"/>
        </w:rPr>
      </w:pPr>
      <w:r w:rsidRPr="00B379AD">
        <w:rPr>
          <w:rFonts w:asciiTheme="minorHAnsi" w:hAnsiTheme="minorHAnsi" w:cstheme="minorHAnsi"/>
          <w:sz w:val="24"/>
          <w:szCs w:val="24"/>
        </w:rPr>
        <w:t>fax:</w:t>
      </w:r>
      <w:r w:rsidRPr="00B379AD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B379AD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379AD">
        <w:rPr>
          <w:rFonts w:asciiTheme="minorHAnsi" w:hAnsiTheme="minorHAnsi" w:cstheme="minorHAnsi"/>
          <w:sz w:val="24"/>
          <w:szCs w:val="24"/>
        </w:rPr>
        <w:t>; p.e.</w:t>
      </w:r>
      <w:r w:rsidRPr="00B379AD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B379AD">
        <w:rPr>
          <w:rFonts w:asciiTheme="minorHAnsi" w:hAnsiTheme="minorHAnsi" w:cstheme="minorHAnsi"/>
          <w:sz w:val="24"/>
          <w:szCs w:val="24"/>
        </w:rPr>
        <w:t>ordinaria</w:t>
      </w:r>
      <w:r w:rsidRPr="00B379A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379AD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B379AD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62EBF3C5" w14:textId="77777777" w:rsidR="003666A2" w:rsidRPr="00B379AD" w:rsidRDefault="003666A2" w:rsidP="008110B1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382E5ED9" w14:textId="77777777" w:rsidR="003666A2" w:rsidRPr="00B379AD" w:rsidRDefault="00CC590C" w:rsidP="008110B1">
      <w:pPr>
        <w:pStyle w:val="Corpotesto"/>
        <w:tabs>
          <w:tab w:val="left" w:pos="9941"/>
        </w:tabs>
        <w:ind w:left="1141"/>
        <w:jc w:val="both"/>
        <w:rPr>
          <w:rFonts w:asciiTheme="minorHAnsi" w:hAnsiTheme="minorHAnsi" w:cstheme="minorHAnsi"/>
          <w:sz w:val="24"/>
          <w:szCs w:val="24"/>
        </w:rPr>
      </w:pPr>
      <w:r w:rsidRPr="00B379AD">
        <w:rPr>
          <w:rFonts w:asciiTheme="minorHAnsi" w:hAnsiTheme="minorHAnsi" w:cstheme="minorHAnsi"/>
          <w:sz w:val="24"/>
          <w:szCs w:val="24"/>
        </w:rPr>
        <w:t>PEC:</w:t>
      </w:r>
      <w:r w:rsidRPr="00B379A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379AD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B379AD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6D98A12B" w14:textId="77777777" w:rsidR="003666A2" w:rsidRPr="00B379AD" w:rsidRDefault="003666A2" w:rsidP="003C6D4E">
      <w:pPr>
        <w:pStyle w:val="Corpotesto"/>
        <w:spacing w:before="10"/>
        <w:jc w:val="both"/>
        <w:rPr>
          <w:rFonts w:asciiTheme="minorHAnsi" w:hAnsiTheme="minorHAnsi" w:cstheme="minorHAnsi"/>
          <w:sz w:val="24"/>
          <w:szCs w:val="24"/>
        </w:rPr>
      </w:pPr>
    </w:p>
    <w:p w14:paraId="1A97A3A6" w14:textId="1A1B69F2" w:rsidR="003666A2" w:rsidRPr="00B379AD" w:rsidRDefault="00CC590C" w:rsidP="003C6D4E">
      <w:pPr>
        <w:pStyle w:val="Corpotesto"/>
        <w:spacing w:before="94"/>
        <w:ind w:left="1140" w:right="159"/>
        <w:jc w:val="both"/>
        <w:rPr>
          <w:rFonts w:asciiTheme="minorHAnsi" w:hAnsiTheme="minorHAnsi" w:cstheme="minorHAnsi"/>
          <w:sz w:val="24"/>
          <w:szCs w:val="24"/>
        </w:rPr>
      </w:pPr>
      <w:r w:rsidRPr="00B379AD">
        <w:rPr>
          <w:rFonts w:asciiTheme="minorHAnsi" w:hAnsiTheme="minorHAnsi" w:cstheme="minorHAnsi"/>
          <w:sz w:val="24"/>
          <w:szCs w:val="24"/>
        </w:rPr>
        <w:t>presa integrale visione dell’avviso pubblico di codesto Ente, di cui accetta tutte le condizioni e gli impegni conseguenti, consapevole della responsabilità penale a cui può andare incontro in caso di dichiarazioni mendaci, falsità in atti e uso di atti falsi, ai sensi e per gli effetti degli artt. 46, 47 e 76 del D.P.R. n. 445/2000,</w:t>
      </w:r>
    </w:p>
    <w:p w14:paraId="28BC3438" w14:textId="77777777" w:rsidR="00F36724" w:rsidRPr="00B379AD" w:rsidRDefault="00F36724" w:rsidP="003C6D4E">
      <w:pPr>
        <w:pStyle w:val="Corpotesto"/>
        <w:spacing w:before="94"/>
        <w:ind w:left="1140" w:right="159"/>
        <w:jc w:val="both"/>
        <w:rPr>
          <w:rFonts w:asciiTheme="minorHAnsi" w:hAnsiTheme="minorHAnsi" w:cstheme="minorHAnsi"/>
          <w:sz w:val="24"/>
          <w:szCs w:val="24"/>
        </w:rPr>
      </w:pPr>
    </w:p>
    <w:p w14:paraId="6FD0F868" w14:textId="77777777" w:rsidR="003666A2" w:rsidRPr="00B379AD" w:rsidRDefault="00CC590C" w:rsidP="003C6D4E">
      <w:pPr>
        <w:pStyle w:val="Titolo1"/>
        <w:ind w:left="3779"/>
        <w:jc w:val="both"/>
        <w:rPr>
          <w:rFonts w:asciiTheme="minorHAnsi" w:hAnsiTheme="minorHAnsi" w:cstheme="minorHAnsi"/>
          <w:sz w:val="24"/>
          <w:szCs w:val="24"/>
        </w:rPr>
      </w:pPr>
      <w:r w:rsidRPr="00B379AD">
        <w:rPr>
          <w:rFonts w:asciiTheme="minorHAnsi" w:hAnsiTheme="minorHAnsi" w:cstheme="minorHAnsi"/>
          <w:sz w:val="24"/>
          <w:szCs w:val="24"/>
        </w:rPr>
        <w:t>MANIFESTA IL PROPRIO INTERESSE</w:t>
      </w:r>
    </w:p>
    <w:p w14:paraId="4CCE0B3D" w14:textId="77777777" w:rsidR="003666A2" w:rsidRPr="00B379AD" w:rsidRDefault="00CC590C" w:rsidP="003C6D4E">
      <w:pPr>
        <w:pStyle w:val="Corpotesto"/>
        <w:spacing w:before="178"/>
        <w:ind w:left="1141"/>
        <w:jc w:val="both"/>
        <w:rPr>
          <w:rFonts w:asciiTheme="minorHAnsi" w:hAnsiTheme="minorHAnsi" w:cstheme="minorHAnsi"/>
          <w:sz w:val="24"/>
          <w:szCs w:val="24"/>
        </w:rPr>
      </w:pPr>
      <w:r w:rsidRPr="00B379AD">
        <w:rPr>
          <w:rFonts w:asciiTheme="minorHAnsi" w:hAnsiTheme="minorHAnsi" w:cstheme="minorHAnsi"/>
          <w:sz w:val="24"/>
          <w:szCs w:val="24"/>
        </w:rPr>
        <w:t>a partecipare alla procedura in oggetto specificata</w:t>
      </w:r>
    </w:p>
    <w:p w14:paraId="2946DB82" w14:textId="77777777" w:rsidR="003666A2" w:rsidRPr="00B379AD" w:rsidRDefault="003666A2" w:rsidP="003C6D4E">
      <w:pPr>
        <w:pStyle w:val="Corpotesto"/>
        <w:spacing w:before="10"/>
        <w:jc w:val="both"/>
        <w:rPr>
          <w:rFonts w:asciiTheme="minorHAnsi" w:hAnsiTheme="minorHAnsi" w:cstheme="minorHAnsi"/>
          <w:sz w:val="24"/>
          <w:szCs w:val="24"/>
        </w:rPr>
      </w:pPr>
    </w:p>
    <w:p w14:paraId="68C73323" w14:textId="519D3449" w:rsidR="003666A2" w:rsidRPr="00B379AD" w:rsidRDefault="00CC590C" w:rsidP="003C6D4E">
      <w:pPr>
        <w:pStyle w:val="Titolo1"/>
        <w:spacing w:before="93"/>
        <w:ind w:right="3720"/>
        <w:jc w:val="both"/>
        <w:rPr>
          <w:rFonts w:asciiTheme="minorHAnsi" w:hAnsiTheme="minorHAnsi" w:cstheme="minorHAnsi"/>
          <w:sz w:val="24"/>
          <w:szCs w:val="24"/>
        </w:rPr>
      </w:pPr>
      <w:r w:rsidRPr="00B379AD">
        <w:rPr>
          <w:rFonts w:asciiTheme="minorHAnsi" w:hAnsiTheme="minorHAnsi" w:cstheme="minorHAnsi"/>
          <w:sz w:val="24"/>
          <w:szCs w:val="24"/>
        </w:rPr>
        <w:t>DICHIARA</w:t>
      </w:r>
    </w:p>
    <w:p w14:paraId="16EBB03C" w14:textId="77777777" w:rsidR="00AB4634" w:rsidRPr="00B379AD" w:rsidRDefault="00AB4634" w:rsidP="003C6D4E">
      <w:pPr>
        <w:pStyle w:val="Titolo1"/>
        <w:spacing w:before="93"/>
        <w:ind w:right="3720"/>
        <w:jc w:val="both"/>
        <w:rPr>
          <w:rFonts w:asciiTheme="minorHAnsi" w:hAnsiTheme="minorHAnsi" w:cstheme="minorHAnsi"/>
          <w:sz w:val="24"/>
          <w:szCs w:val="24"/>
        </w:rPr>
      </w:pPr>
    </w:p>
    <w:p w14:paraId="00B1BBE6" w14:textId="77777777" w:rsidR="003666A2" w:rsidRPr="00B379AD" w:rsidRDefault="00CC590C" w:rsidP="003C6D4E">
      <w:pPr>
        <w:pStyle w:val="Corpotesto"/>
        <w:numPr>
          <w:ilvl w:val="0"/>
          <w:numId w:val="13"/>
        </w:numPr>
        <w:ind w:left="1604" w:hanging="357"/>
        <w:jc w:val="both"/>
        <w:rPr>
          <w:rFonts w:asciiTheme="minorHAnsi" w:hAnsiTheme="minorHAnsi" w:cstheme="minorHAnsi"/>
          <w:sz w:val="24"/>
          <w:szCs w:val="24"/>
        </w:rPr>
      </w:pPr>
      <w:r w:rsidRPr="00B379AD">
        <w:rPr>
          <w:rFonts w:asciiTheme="minorHAnsi" w:hAnsiTheme="minorHAnsi" w:cstheme="minorHAnsi"/>
          <w:sz w:val="24"/>
          <w:szCs w:val="24"/>
        </w:rPr>
        <w:t>di presentare la propria candidatura come</w:t>
      </w:r>
    </w:p>
    <w:p w14:paraId="5997CC1D" w14:textId="77777777" w:rsidR="003666A2" w:rsidRPr="00B379AD" w:rsidRDefault="003666A2" w:rsidP="003C6D4E">
      <w:pPr>
        <w:pStyle w:val="Corpotesto"/>
        <w:spacing w:before="10"/>
        <w:jc w:val="both"/>
        <w:rPr>
          <w:rFonts w:asciiTheme="minorHAnsi" w:hAnsiTheme="minorHAnsi" w:cstheme="minorHAnsi"/>
          <w:sz w:val="24"/>
          <w:szCs w:val="24"/>
        </w:rPr>
      </w:pPr>
    </w:p>
    <w:p w14:paraId="095B1932" w14:textId="77777777" w:rsidR="003666A2" w:rsidRPr="00B379AD" w:rsidRDefault="00CC590C" w:rsidP="008110B1">
      <w:pPr>
        <w:pStyle w:val="Paragrafoelenco"/>
        <w:numPr>
          <w:ilvl w:val="0"/>
          <w:numId w:val="6"/>
        </w:numPr>
        <w:tabs>
          <w:tab w:val="left" w:pos="1320"/>
          <w:tab w:val="left" w:pos="10034"/>
        </w:tabs>
        <w:ind w:hanging="178"/>
        <w:jc w:val="both"/>
        <w:rPr>
          <w:rFonts w:asciiTheme="minorHAnsi" w:hAnsiTheme="minorHAnsi" w:cstheme="minorHAnsi"/>
          <w:sz w:val="24"/>
          <w:szCs w:val="24"/>
        </w:rPr>
      </w:pPr>
      <w:r w:rsidRPr="00B379AD">
        <w:rPr>
          <w:rFonts w:asciiTheme="minorHAnsi" w:hAnsiTheme="minorHAnsi" w:cstheme="minorHAnsi"/>
          <w:sz w:val="24"/>
          <w:szCs w:val="24"/>
        </w:rPr>
        <w:t>singolo concorrente: (</w:t>
      </w:r>
      <w:r w:rsidRPr="00B379AD">
        <w:rPr>
          <w:rFonts w:asciiTheme="minorHAnsi" w:hAnsiTheme="minorHAnsi" w:cstheme="minorHAnsi"/>
          <w:i/>
          <w:sz w:val="24"/>
          <w:szCs w:val="24"/>
        </w:rPr>
        <w:t>Indicare nome e tipologia di</w:t>
      </w:r>
      <w:r w:rsidRPr="00B379AD">
        <w:rPr>
          <w:rFonts w:asciiTheme="minorHAnsi" w:hAnsiTheme="minorHAnsi" w:cstheme="minorHAnsi"/>
          <w:i/>
          <w:spacing w:val="-8"/>
          <w:sz w:val="24"/>
          <w:szCs w:val="24"/>
        </w:rPr>
        <w:t xml:space="preserve"> </w:t>
      </w:r>
      <w:r w:rsidRPr="00B379AD">
        <w:rPr>
          <w:rFonts w:asciiTheme="minorHAnsi" w:hAnsiTheme="minorHAnsi" w:cstheme="minorHAnsi"/>
          <w:i/>
          <w:sz w:val="24"/>
          <w:szCs w:val="24"/>
        </w:rPr>
        <w:t>società/Ente</w:t>
      </w:r>
      <w:r w:rsidRPr="00B379AD">
        <w:rPr>
          <w:rFonts w:asciiTheme="minorHAnsi" w:hAnsiTheme="minorHAnsi" w:cstheme="minorHAnsi"/>
          <w:sz w:val="24"/>
          <w:szCs w:val="24"/>
        </w:rPr>
        <w:t>)</w:t>
      </w:r>
      <w:r w:rsidRPr="00B379A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379AD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B379AD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372300B0" w14:textId="77777777" w:rsidR="003666A2" w:rsidRPr="00B379AD" w:rsidRDefault="00CC590C" w:rsidP="008110B1">
      <w:pPr>
        <w:pStyle w:val="Corpotesto"/>
        <w:tabs>
          <w:tab w:val="left" w:pos="4588"/>
          <w:tab w:val="left" w:pos="4890"/>
          <w:tab w:val="left" w:pos="5646"/>
          <w:tab w:val="left" w:pos="10033"/>
        </w:tabs>
        <w:ind w:left="1140"/>
        <w:jc w:val="both"/>
        <w:rPr>
          <w:rFonts w:asciiTheme="minorHAnsi" w:hAnsiTheme="minorHAnsi" w:cstheme="minorHAnsi"/>
          <w:sz w:val="24"/>
          <w:szCs w:val="24"/>
        </w:rPr>
      </w:pPr>
      <w:r w:rsidRPr="00B379AD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B379AD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379AD">
        <w:rPr>
          <w:rFonts w:asciiTheme="minorHAnsi" w:hAnsiTheme="minorHAnsi" w:cstheme="minorHAnsi"/>
          <w:sz w:val="24"/>
          <w:szCs w:val="24"/>
        </w:rPr>
        <w:t>,</w:t>
      </w:r>
      <w:r w:rsidRPr="00B379AD">
        <w:rPr>
          <w:rFonts w:asciiTheme="minorHAnsi" w:hAnsiTheme="minorHAnsi" w:cstheme="minorHAnsi"/>
          <w:sz w:val="24"/>
          <w:szCs w:val="24"/>
        </w:rPr>
        <w:tab/>
        <w:t>P.IVA</w:t>
      </w:r>
      <w:r w:rsidRPr="00B379AD">
        <w:rPr>
          <w:rFonts w:asciiTheme="minorHAnsi" w:hAnsiTheme="minorHAnsi" w:cstheme="minorHAnsi"/>
          <w:sz w:val="24"/>
          <w:szCs w:val="24"/>
        </w:rPr>
        <w:tab/>
      </w:r>
      <w:r w:rsidRPr="00B379AD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B379AD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55B82ECB" w14:textId="77777777" w:rsidR="003666A2" w:rsidRPr="00B379AD" w:rsidRDefault="00CC590C" w:rsidP="008110B1">
      <w:pPr>
        <w:pStyle w:val="Corpotesto"/>
        <w:tabs>
          <w:tab w:val="left" w:pos="3792"/>
          <w:tab w:val="left" w:pos="8630"/>
          <w:tab w:val="left" w:pos="9987"/>
        </w:tabs>
        <w:ind w:left="1140"/>
        <w:jc w:val="both"/>
        <w:rPr>
          <w:rFonts w:asciiTheme="minorHAnsi" w:hAnsiTheme="minorHAnsi" w:cstheme="minorHAnsi"/>
          <w:sz w:val="24"/>
          <w:szCs w:val="24"/>
        </w:rPr>
      </w:pPr>
      <w:r w:rsidRPr="00B379AD">
        <w:rPr>
          <w:rFonts w:asciiTheme="minorHAnsi" w:hAnsiTheme="minorHAnsi" w:cstheme="minorHAnsi"/>
          <w:sz w:val="24"/>
          <w:szCs w:val="24"/>
        </w:rPr>
        <w:t>sede</w:t>
      </w:r>
      <w:r w:rsidRPr="00B379AD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B379AD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379AD">
        <w:rPr>
          <w:rFonts w:asciiTheme="minorHAnsi" w:hAnsiTheme="minorHAnsi" w:cstheme="minorHAnsi"/>
          <w:sz w:val="24"/>
          <w:szCs w:val="24"/>
        </w:rPr>
        <w:t>via/piazza</w:t>
      </w:r>
      <w:r w:rsidRPr="00B379AD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B379AD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379AD">
        <w:rPr>
          <w:rFonts w:asciiTheme="minorHAnsi" w:hAnsiTheme="minorHAnsi" w:cstheme="minorHAnsi"/>
          <w:sz w:val="24"/>
          <w:szCs w:val="24"/>
        </w:rPr>
        <w:t>CAP</w:t>
      </w:r>
      <w:r w:rsidRPr="00B379AD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B379AD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110FFD37" w14:textId="77777777" w:rsidR="003666A2" w:rsidRPr="00B379AD" w:rsidRDefault="003666A2" w:rsidP="008110B1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6B699379" w14:textId="77777777" w:rsidR="003666A2" w:rsidRPr="00B379AD" w:rsidRDefault="003666A2" w:rsidP="008110B1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02E8D70E" w14:textId="77777777" w:rsidR="003666A2" w:rsidRPr="00B379AD" w:rsidRDefault="00CC590C" w:rsidP="003C6D4E">
      <w:pPr>
        <w:pStyle w:val="Paragrafoelenco"/>
        <w:numPr>
          <w:ilvl w:val="0"/>
          <w:numId w:val="6"/>
        </w:numPr>
        <w:tabs>
          <w:tab w:val="left" w:pos="1318"/>
        </w:tabs>
        <w:ind w:left="1317" w:hanging="176"/>
        <w:jc w:val="both"/>
        <w:rPr>
          <w:rFonts w:asciiTheme="minorHAnsi" w:hAnsiTheme="minorHAnsi" w:cstheme="minorHAnsi"/>
          <w:sz w:val="24"/>
          <w:szCs w:val="24"/>
        </w:rPr>
      </w:pPr>
      <w:r w:rsidRPr="00B379AD">
        <w:rPr>
          <w:rFonts w:asciiTheme="minorHAnsi" w:hAnsiTheme="minorHAnsi" w:cstheme="minorHAnsi"/>
          <w:sz w:val="24"/>
          <w:szCs w:val="24"/>
        </w:rPr>
        <w:t>RTI: (</w:t>
      </w:r>
      <w:r w:rsidRPr="00B379AD">
        <w:rPr>
          <w:rFonts w:asciiTheme="minorHAnsi" w:hAnsiTheme="minorHAnsi" w:cstheme="minorHAnsi"/>
          <w:i/>
          <w:sz w:val="24"/>
          <w:szCs w:val="24"/>
        </w:rPr>
        <w:t>Indicare nome capogruppo e partecipanti con relativa</w:t>
      </w:r>
      <w:r w:rsidRPr="00B379AD">
        <w:rPr>
          <w:rFonts w:asciiTheme="minorHAnsi" w:hAnsiTheme="minorHAnsi" w:cstheme="minorHAnsi"/>
          <w:i/>
          <w:spacing w:val="-8"/>
          <w:sz w:val="24"/>
          <w:szCs w:val="24"/>
        </w:rPr>
        <w:t xml:space="preserve"> </w:t>
      </w:r>
      <w:r w:rsidRPr="00B379AD">
        <w:rPr>
          <w:rFonts w:asciiTheme="minorHAnsi" w:hAnsiTheme="minorHAnsi" w:cstheme="minorHAnsi"/>
          <w:i/>
          <w:sz w:val="24"/>
          <w:szCs w:val="24"/>
        </w:rPr>
        <w:t>P.IVA</w:t>
      </w:r>
      <w:r w:rsidRPr="00B379AD">
        <w:rPr>
          <w:rFonts w:asciiTheme="minorHAnsi" w:hAnsiTheme="minorHAnsi" w:cstheme="minorHAnsi"/>
          <w:sz w:val="24"/>
          <w:szCs w:val="24"/>
        </w:rPr>
        <w:t>)</w:t>
      </w:r>
    </w:p>
    <w:p w14:paraId="3FE9F23F" w14:textId="77777777" w:rsidR="003666A2" w:rsidRPr="00B379AD" w:rsidRDefault="003666A2" w:rsidP="003C6D4E">
      <w:pPr>
        <w:pStyle w:val="Corpotesto"/>
        <w:spacing w:before="5"/>
        <w:jc w:val="both"/>
        <w:rPr>
          <w:rFonts w:asciiTheme="minorHAnsi" w:hAnsiTheme="minorHAnsi" w:cstheme="minorHAnsi"/>
          <w:sz w:val="24"/>
          <w:szCs w:val="24"/>
        </w:rPr>
      </w:pPr>
    </w:p>
    <w:p w14:paraId="346B6280" w14:textId="286334F6" w:rsidR="003666A2" w:rsidRPr="00B379AD" w:rsidRDefault="00FB2889" w:rsidP="003C6D4E">
      <w:pPr>
        <w:pStyle w:val="Paragrafoelenco"/>
        <w:numPr>
          <w:ilvl w:val="0"/>
          <w:numId w:val="5"/>
        </w:numPr>
        <w:tabs>
          <w:tab w:val="left" w:pos="1364"/>
          <w:tab w:val="left" w:pos="5660"/>
          <w:tab w:val="left" w:pos="9675"/>
        </w:tabs>
        <w:ind w:hanging="222"/>
        <w:jc w:val="both"/>
        <w:rPr>
          <w:rFonts w:asciiTheme="minorHAnsi" w:hAnsiTheme="minorHAnsi" w:cstheme="minorHAnsi"/>
          <w:sz w:val="24"/>
          <w:szCs w:val="24"/>
        </w:rPr>
      </w:pPr>
      <w:r w:rsidRPr="00B379AD">
        <w:rPr>
          <w:rFonts w:asciiTheme="minorHAnsi" w:hAnsiTheme="minorHAnsi" w:cstheme="minorHAnsi"/>
          <w:sz w:val="24"/>
          <w:szCs w:val="24"/>
        </w:rPr>
        <w:t xml:space="preserve"> </w:t>
      </w:r>
      <w:r w:rsidR="00CC590C" w:rsidRPr="00B379AD">
        <w:rPr>
          <w:rFonts w:asciiTheme="minorHAnsi" w:hAnsiTheme="minorHAnsi" w:cstheme="minorHAnsi"/>
          <w:sz w:val="24"/>
          <w:szCs w:val="24"/>
        </w:rPr>
        <w:t>(</w:t>
      </w:r>
      <w:r w:rsidR="00CC590C" w:rsidRPr="00B379AD">
        <w:rPr>
          <w:rFonts w:asciiTheme="minorHAnsi" w:hAnsiTheme="minorHAnsi" w:cstheme="minorHAnsi"/>
          <w:i/>
          <w:sz w:val="24"/>
          <w:szCs w:val="24"/>
        </w:rPr>
        <w:t>capogruppo</w:t>
      </w:r>
      <w:r w:rsidR="00CC590C" w:rsidRPr="00B379AD">
        <w:rPr>
          <w:rFonts w:asciiTheme="minorHAnsi" w:hAnsiTheme="minorHAnsi" w:cstheme="minorHAnsi"/>
          <w:sz w:val="24"/>
          <w:szCs w:val="24"/>
        </w:rPr>
        <w:t>)</w:t>
      </w:r>
      <w:r w:rsidR="00CC590C" w:rsidRPr="00B379AD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CC590C" w:rsidRPr="00B379AD">
        <w:rPr>
          <w:rFonts w:asciiTheme="minorHAnsi" w:hAnsiTheme="minorHAnsi" w:cstheme="minorHAnsi"/>
          <w:sz w:val="24"/>
          <w:szCs w:val="24"/>
          <w:u w:val="single"/>
        </w:rPr>
        <w:tab/>
      </w:r>
      <w:r w:rsidR="00A91CF2" w:rsidRPr="00B379AD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CC590C" w:rsidRPr="00B379AD">
        <w:rPr>
          <w:rFonts w:asciiTheme="minorHAnsi" w:hAnsiTheme="minorHAnsi" w:cstheme="minorHAnsi"/>
          <w:sz w:val="24"/>
          <w:szCs w:val="24"/>
        </w:rPr>
        <w:t>,</w:t>
      </w:r>
      <w:r w:rsidR="00435E01" w:rsidRPr="00B379AD">
        <w:rPr>
          <w:rFonts w:asciiTheme="minorHAnsi" w:hAnsiTheme="minorHAnsi" w:cstheme="minorHAnsi"/>
          <w:sz w:val="24"/>
          <w:szCs w:val="24"/>
        </w:rPr>
        <w:t xml:space="preserve"> </w:t>
      </w:r>
      <w:r w:rsidR="00CC590C" w:rsidRPr="00B379AD">
        <w:rPr>
          <w:rFonts w:asciiTheme="minorHAnsi" w:hAnsiTheme="minorHAnsi" w:cstheme="minorHAnsi"/>
          <w:sz w:val="24"/>
          <w:szCs w:val="24"/>
        </w:rPr>
        <w:t>P.IVA</w:t>
      </w:r>
      <w:r w:rsidR="00CC590C" w:rsidRPr="00B379AD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CC590C" w:rsidRPr="00B379AD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CC590C" w:rsidRPr="00B379AD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1F72F646" w14:textId="77777777" w:rsidR="003666A2" w:rsidRPr="00B379AD" w:rsidRDefault="003666A2" w:rsidP="003C6D4E">
      <w:pPr>
        <w:pStyle w:val="Corpotesto"/>
        <w:spacing w:before="3"/>
        <w:jc w:val="both"/>
        <w:rPr>
          <w:rFonts w:asciiTheme="minorHAnsi" w:hAnsiTheme="minorHAnsi" w:cstheme="minorHAnsi"/>
          <w:sz w:val="24"/>
          <w:szCs w:val="24"/>
        </w:rPr>
      </w:pPr>
    </w:p>
    <w:p w14:paraId="0222E36E" w14:textId="76AE0F94" w:rsidR="003666A2" w:rsidRPr="00B379AD" w:rsidRDefault="00CC590C" w:rsidP="003C6D4E">
      <w:pPr>
        <w:pStyle w:val="Paragrafoelenco"/>
        <w:numPr>
          <w:ilvl w:val="0"/>
          <w:numId w:val="5"/>
        </w:numPr>
        <w:tabs>
          <w:tab w:val="left" w:pos="1419"/>
          <w:tab w:val="left" w:pos="5710"/>
          <w:tab w:val="left" w:pos="9998"/>
        </w:tabs>
        <w:spacing w:before="94"/>
        <w:ind w:left="1418" w:hanging="277"/>
        <w:jc w:val="both"/>
        <w:rPr>
          <w:rFonts w:asciiTheme="minorHAnsi" w:hAnsiTheme="minorHAnsi" w:cstheme="minorHAnsi"/>
          <w:sz w:val="24"/>
          <w:szCs w:val="24"/>
        </w:rPr>
      </w:pPr>
      <w:r w:rsidRPr="00B379AD">
        <w:rPr>
          <w:rFonts w:asciiTheme="minorHAnsi" w:hAnsiTheme="minorHAnsi" w:cstheme="minorHAnsi"/>
          <w:sz w:val="24"/>
          <w:szCs w:val="24"/>
        </w:rPr>
        <w:t>(</w:t>
      </w:r>
      <w:r w:rsidRPr="00B379AD">
        <w:rPr>
          <w:rFonts w:asciiTheme="minorHAnsi" w:hAnsiTheme="minorHAnsi" w:cstheme="minorHAnsi"/>
          <w:i/>
          <w:sz w:val="24"/>
          <w:szCs w:val="24"/>
        </w:rPr>
        <w:t>partecipante</w:t>
      </w:r>
      <w:r w:rsidRPr="00B379AD">
        <w:rPr>
          <w:rFonts w:asciiTheme="minorHAnsi" w:hAnsiTheme="minorHAnsi" w:cstheme="minorHAnsi"/>
          <w:sz w:val="24"/>
          <w:szCs w:val="24"/>
        </w:rPr>
        <w:t>)</w:t>
      </w:r>
      <w:r w:rsidRPr="00B379AD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379AD">
        <w:rPr>
          <w:rFonts w:asciiTheme="minorHAnsi" w:hAnsiTheme="minorHAnsi" w:cstheme="minorHAnsi"/>
          <w:sz w:val="24"/>
          <w:szCs w:val="24"/>
        </w:rPr>
        <w:t>,</w:t>
      </w:r>
      <w:r w:rsidRPr="00B379A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379AD">
        <w:rPr>
          <w:rFonts w:asciiTheme="minorHAnsi" w:hAnsiTheme="minorHAnsi" w:cstheme="minorHAnsi"/>
          <w:sz w:val="24"/>
          <w:szCs w:val="24"/>
        </w:rPr>
        <w:t xml:space="preserve">P.IVA </w:t>
      </w:r>
      <w:r w:rsidRPr="00B379AD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B379AD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08CE6F91" w14:textId="77777777" w:rsidR="003666A2" w:rsidRPr="00B379AD" w:rsidRDefault="003666A2" w:rsidP="003C6D4E">
      <w:pPr>
        <w:pStyle w:val="Corpotesto"/>
        <w:spacing w:before="3"/>
        <w:jc w:val="both"/>
        <w:rPr>
          <w:rFonts w:asciiTheme="minorHAnsi" w:hAnsiTheme="minorHAnsi" w:cstheme="minorHAnsi"/>
          <w:sz w:val="24"/>
          <w:szCs w:val="24"/>
        </w:rPr>
      </w:pPr>
    </w:p>
    <w:p w14:paraId="6C8ACFD9" w14:textId="77777777" w:rsidR="003666A2" w:rsidRPr="00B379AD" w:rsidRDefault="00CC590C" w:rsidP="003C6D4E">
      <w:pPr>
        <w:pStyle w:val="Paragrafoelenco"/>
        <w:numPr>
          <w:ilvl w:val="0"/>
          <w:numId w:val="5"/>
        </w:numPr>
        <w:tabs>
          <w:tab w:val="left" w:pos="1419"/>
          <w:tab w:val="left" w:pos="5710"/>
          <w:tab w:val="left" w:pos="9998"/>
        </w:tabs>
        <w:spacing w:before="94"/>
        <w:ind w:left="1418" w:hanging="277"/>
        <w:jc w:val="both"/>
        <w:rPr>
          <w:rFonts w:asciiTheme="minorHAnsi" w:hAnsiTheme="minorHAnsi" w:cstheme="minorHAnsi"/>
          <w:sz w:val="24"/>
          <w:szCs w:val="24"/>
        </w:rPr>
      </w:pPr>
      <w:r w:rsidRPr="00B379AD">
        <w:rPr>
          <w:rFonts w:asciiTheme="minorHAnsi" w:hAnsiTheme="minorHAnsi" w:cstheme="minorHAnsi"/>
          <w:sz w:val="24"/>
          <w:szCs w:val="24"/>
        </w:rPr>
        <w:t>(</w:t>
      </w:r>
      <w:r w:rsidRPr="00B379AD">
        <w:rPr>
          <w:rFonts w:asciiTheme="minorHAnsi" w:hAnsiTheme="minorHAnsi" w:cstheme="minorHAnsi"/>
          <w:i/>
          <w:sz w:val="24"/>
          <w:szCs w:val="24"/>
        </w:rPr>
        <w:t>partecipante</w:t>
      </w:r>
      <w:r w:rsidRPr="00B379AD">
        <w:rPr>
          <w:rFonts w:asciiTheme="minorHAnsi" w:hAnsiTheme="minorHAnsi" w:cstheme="minorHAnsi"/>
          <w:sz w:val="24"/>
          <w:szCs w:val="24"/>
        </w:rPr>
        <w:t>)</w:t>
      </w:r>
      <w:r w:rsidRPr="00B379AD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B379AD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379AD">
        <w:rPr>
          <w:rFonts w:asciiTheme="minorHAnsi" w:hAnsiTheme="minorHAnsi" w:cstheme="minorHAnsi"/>
          <w:sz w:val="24"/>
          <w:szCs w:val="24"/>
        </w:rPr>
        <w:t>,</w:t>
      </w:r>
      <w:r w:rsidRPr="00B379A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379AD">
        <w:rPr>
          <w:rFonts w:asciiTheme="minorHAnsi" w:hAnsiTheme="minorHAnsi" w:cstheme="minorHAnsi"/>
          <w:sz w:val="24"/>
          <w:szCs w:val="24"/>
        </w:rPr>
        <w:t xml:space="preserve">P.IVA </w:t>
      </w:r>
      <w:r w:rsidRPr="00B379AD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B379AD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61CDCEAD" w14:textId="77777777" w:rsidR="003666A2" w:rsidRPr="00B379AD" w:rsidRDefault="003666A2" w:rsidP="003C6D4E">
      <w:pPr>
        <w:pStyle w:val="Corpotesto"/>
        <w:spacing w:before="3"/>
        <w:jc w:val="both"/>
        <w:rPr>
          <w:rFonts w:asciiTheme="minorHAnsi" w:hAnsiTheme="minorHAnsi" w:cstheme="minorHAnsi"/>
          <w:sz w:val="24"/>
          <w:szCs w:val="24"/>
        </w:rPr>
      </w:pPr>
    </w:p>
    <w:p w14:paraId="1F2E0DC1" w14:textId="77777777" w:rsidR="003666A2" w:rsidRPr="00B379AD" w:rsidRDefault="00CC590C" w:rsidP="003C6D4E">
      <w:pPr>
        <w:pStyle w:val="Paragrafoelenco"/>
        <w:numPr>
          <w:ilvl w:val="0"/>
          <w:numId w:val="5"/>
        </w:numPr>
        <w:tabs>
          <w:tab w:val="left" w:pos="1419"/>
          <w:tab w:val="left" w:pos="5710"/>
          <w:tab w:val="left" w:pos="9998"/>
        </w:tabs>
        <w:spacing w:before="94"/>
        <w:ind w:left="1418" w:hanging="277"/>
        <w:jc w:val="both"/>
        <w:rPr>
          <w:rFonts w:asciiTheme="minorHAnsi" w:hAnsiTheme="minorHAnsi" w:cstheme="minorHAnsi"/>
          <w:sz w:val="24"/>
          <w:szCs w:val="24"/>
        </w:rPr>
      </w:pPr>
      <w:r w:rsidRPr="00B379AD">
        <w:rPr>
          <w:rFonts w:asciiTheme="minorHAnsi" w:hAnsiTheme="minorHAnsi" w:cstheme="minorHAnsi"/>
          <w:sz w:val="24"/>
          <w:szCs w:val="24"/>
        </w:rPr>
        <w:t>(</w:t>
      </w:r>
      <w:r w:rsidRPr="00B379AD">
        <w:rPr>
          <w:rFonts w:asciiTheme="minorHAnsi" w:hAnsiTheme="minorHAnsi" w:cstheme="minorHAnsi"/>
          <w:i/>
          <w:sz w:val="24"/>
          <w:szCs w:val="24"/>
        </w:rPr>
        <w:t>partecipante</w:t>
      </w:r>
      <w:r w:rsidRPr="00B379AD">
        <w:rPr>
          <w:rFonts w:asciiTheme="minorHAnsi" w:hAnsiTheme="minorHAnsi" w:cstheme="minorHAnsi"/>
          <w:sz w:val="24"/>
          <w:szCs w:val="24"/>
        </w:rPr>
        <w:t>)</w:t>
      </w:r>
      <w:r w:rsidRPr="00B379AD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B379AD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379AD">
        <w:rPr>
          <w:rFonts w:asciiTheme="minorHAnsi" w:hAnsiTheme="minorHAnsi" w:cstheme="minorHAnsi"/>
          <w:sz w:val="24"/>
          <w:szCs w:val="24"/>
        </w:rPr>
        <w:t>,</w:t>
      </w:r>
      <w:r w:rsidRPr="00B379A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379AD">
        <w:rPr>
          <w:rFonts w:asciiTheme="minorHAnsi" w:hAnsiTheme="minorHAnsi" w:cstheme="minorHAnsi"/>
          <w:sz w:val="24"/>
          <w:szCs w:val="24"/>
        </w:rPr>
        <w:t xml:space="preserve">P.IVA </w:t>
      </w:r>
      <w:r w:rsidRPr="00B379AD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B379AD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6BB9E253" w14:textId="77777777" w:rsidR="003666A2" w:rsidRPr="00B379AD" w:rsidRDefault="003666A2" w:rsidP="003C6D4E">
      <w:pPr>
        <w:pStyle w:val="Corpotesto"/>
        <w:spacing w:before="3"/>
        <w:jc w:val="both"/>
        <w:rPr>
          <w:rFonts w:asciiTheme="minorHAnsi" w:hAnsiTheme="minorHAnsi" w:cstheme="minorHAnsi"/>
          <w:sz w:val="24"/>
          <w:szCs w:val="24"/>
        </w:rPr>
      </w:pPr>
    </w:p>
    <w:p w14:paraId="3515C90F" w14:textId="0C4FCEF9" w:rsidR="003666A2" w:rsidRPr="00B379AD" w:rsidRDefault="00FB2889" w:rsidP="003C6D4E">
      <w:pPr>
        <w:pStyle w:val="Paragrafoelenco"/>
        <w:numPr>
          <w:ilvl w:val="0"/>
          <w:numId w:val="5"/>
        </w:numPr>
        <w:tabs>
          <w:tab w:val="left" w:pos="1364"/>
          <w:tab w:val="left" w:pos="5654"/>
          <w:tab w:val="left" w:pos="9939"/>
        </w:tabs>
        <w:spacing w:before="94"/>
        <w:ind w:hanging="222"/>
        <w:jc w:val="both"/>
        <w:rPr>
          <w:rFonts w:asciiTheme="minorHAnsi" w:hAnsiTheme="minorHAnsi" w:cstheme="minorHAnsi"/>
          <w:sz w:val="24"/>
          <w:szCs w:val="24"/>
        </w:rPr>
      </w:pPr>
      <w:r w:rsidRPr="00B379AD">
        <w:rPr>
          <w:rFonts w:asciiTheme="minorHAnsi" w:hAnsiTheme="minorHAnsi" w:cstheme="minorHAnsi"/>
          <w:sz w:val="24"/>
          <w:szCs w:val="24"/>
        </w:rPr>
        <w:t xml:space="preserve"> </w:t>
      </w:r>
      <w:r w:rsidR="00CC590C" w:rsidRPr="00B379AD">
        <w:rPr>
          <w:rFonts w:asciiTheme="minorHAnsi" w:hAnsiTheme="minorHAnsi" w:cstheme="minorHAnsi"/>
          <w:sz w:val="24"/>
          <w:szCs w:val="24"/>
        </w:rPr>
        <w:t>(</w:t>
      </w:r>
      <w:r w:rsidR="00CC590C" w:rsidRPr="00B379AD">
        <w:rPr>
          <w:rFonts w:asciiTheme="minorHAnsi" w:hAnsiTheme="minorHAnsi" w:cstheme="minorHAnsi"/>
          <w:i/>
          <w:sz w:val="24"/>
          <w:szCs w:val="24"/>
        </w:rPr>
        <w:t>partecipante</w:t>
      </w:r>
      <w:r w:rsidR="00CC590C" w:rsidRPr="00B379AD">
        <w:rPr>
          <w:rFonts w:asciiTheme="minorHAnsi" w:hAnsiTheme="minorHAnsi" w:cstheme="minorHAnsi"/>
          <w:sz w:val="24"/>
          <w:szCs w:val="24"/>
        </w:rPr>
        <w:t>)</w:t>
      </w:r>
      <w:r w:rsidR="00CC590C" w:rsidRPr="00B379AD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CC590C" w:rsidRPr="00B379AD">
        <w:rPr>
          <w:rFonts w:asciiTheme="minorHAnsi" w:hAnsiTheme="minorHAnsi" w:cstheme="minorHAnsi"/>
          <w:sz w:val="24"/>
          <w:szCs w:val="24"/>
          <w:u w:val="single"/>
        </w:rPr>
        <w:tab/>
      </w:r>
      <w:r w:rsidR="00CC590C" w:rsidRPr="00B379AD">
        <w:rPr>
          <w:rFonts w:asciiTheme="minorHAnsi" w:hAnsiTheme="minorHAnsi" w:cstheme="minorHAnsi"/>
          <w:sz w:val="24"/>
          <w:szCs w:val="24"/>
        </w:rPr>
        <w:t>,</w:t>
      </w:r>
      <w:r w:rsidR="00CC590C" w:rsidRPr="00B379A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F520BC" w:rsidRPr="00B379A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CC590C" w:rsidRPr="00B379AD">
        <w:rPr>
          <w:rFonts w:asciiTheme="minorHAnsi" w:hAnsiTheme="minorHAnsi" w:cstheme="minorHAnsi"/>
          <w:sz w:val="24"/>
          <w:szCs w:val="24"/>
        </w:rPr>
        <w:t>P.IVA</w:t>
      </w:r>
      <w:r w:rsidR="00CC590C" w:rsidRPr="00B379A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CC590C" w:rsidRPr="00B379AD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CC590C" w:rsidRPr="00B379AD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23DE523C" w14:textId="77777777" w:rsidR="003666A2" w:rsidRPr="00B379AD" w:rsidRDefault="003666A2" w:rsidP="003C6D4E">
      <w:pPr>
        <w:pStyle w:val="Corpotesto"/>
        <w:spacing w:before="3"/>
        <w:jc w:val="both"/>
        <w:rPr>
          <w:rFonts w:asciiTheme="minorHAnsi" w:hAnsiTheme="minorHAnsi" w:cstheme="minorHAnsi"/>
          <w:sz w:val="24"/>
          <w:szCs w:val="24"/>
        </w:rPr>
      </w:pPr>
    </w:p>
    <w:p w14:paraId="60CB8BC9" w14:textId="6CC3D98E" w:rsidR="003666A2" w:rsidRPr="00B379AD" w:rsidRDefault="00FB2889" w:rsidP="003C6D4E">
      <w:pPr>
        <w:pStyle w:val="Paragrafoelenco"/>
        <w:numPr>
          <w:ilvl w:val="0"/>
          <w:numId w:val="5"/>
        </w:numPr>
        <w:tabs>
          <w:tab w:val="left" w:pos="1364"/>
          <w:tab w:val="left" w:pos="5654"/>
          <w:tab w:val="left" w:pos="9939"/>
        </w:tabs>
        <w:spacing w:before="94"/>
        <w:ind w:hanging="222"/>
        <w:jc w:val="both"/>
        <w:rPr>
          <w:rFonts w:asciiTheme="minorHAnsi" w:hAnsiTheme="minorHAnsi" w:cstheme="minorHAnsi"/>
          <w:sz w:val="24"/>
          <w:szCs w:val="24"/>
        </w:rPr>
      </w:pPr>
      <w:r w:rsidRPr="00B379AD">
        <w:rPr>
          <w:rFonts w:asciiTheme="minorHAnsi" w:hAnsiTheme="minorHAnsi" w:cstheme="minorHAnsi"/>
          <w:sz w:val="24"/>
          <w:szCs w:val="24"/>
        </w:rPr>
        <w:t xml:space="preserve"> </w:t>
      </w:r>
      <w:r w:rsidR="00CC590C" w:rsidRPr="00B379AD">
        <w:rPr>
          <w:rFonts w:asciiTheme="minorHAnsi" w:hAnsiTheme="minorHAnsi" w:cstheme="minorHAnsi"/>
          <w:sz w:val="24"/>
          <w:szCs w:val="24"/>
        </w:rPr>
        <w:t>(</w:t>
      </w:r>
      <w:r w:rsidR="00CC590C" w:rsidRPr="00B379AD">
        <w:rPr>
          <w:rFonts w:asciiTheme="minorHAnsi" w:hAnsiTheme="minorHAnsi" w:cstheme="minorHAnsi"/>
          <w:i/>
          <w:sz w:val="24"/>
          <w:szCs w:val="24"/>
        </w:rPr>
        <w:t>partecipante</w:t>
      </w:r>
      <w:r w:rsidR="00CC590C" w:rsidRPr="00B379AD">
        <w:rPr>
          <w:rFonts w:asciiTheme="minorHAnsi" w:hAnsiTheme="minorHAnsi" w:cstheme="minorHAnsi"/>
          <w:sz w:val="24"/>
          <w:szCs w:val="24"/>
        </w:rPr>
        <w:t>)</w:t>
      </w:r>
      <w:r w:rsidR="00CC590C" w:rsidRPr="00B379AD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CC590C" w:rsidRPr="00B379AD">
        <w:rPr>
          <w:rFonts w:asciiTheme="minorHAnsi" w:hAnsiTheme="minorHAnsi" w:cstheme="minorHAnsi"/>
          <w:sz w:val="24"/>
          <w:szCs w:val="24"/>
          <w:u w:val="single"/>
        </w:rPr>
        <w:tab/>
      </w:r>
      <w:r w:rsidR="00CC590C" w:rsidRPr="00B379AD">
        <w:rPr>
          <w:rFonts w:asciiTheme="minorHAnsi" w:hAnsiTheme="minorHAnsi" w:cstheme="minorHAnsi"/>
          <w:sz w:val="24"/>
          <w:szCs w:val="24"/>
        </w:rPr>
        <w:t>,</w:t>
      </w:r>
      <w:r w:rsidR="00CC590C" w:rsidRPr="00B379A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F520BC" w:rsidRPr="00B379A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CC590C" w:rsidRPr="00B379AD">
        <w:rPr>
          <w:rFonts w:asciiTheme="minorHAnsi" w:hAnsiTheme="minorHAnsi" w:cstheme="minorHAnsi"/>
          <w:sz w:val="24"/>
          <w:szCs w:val="24"/>
        </w:rPr>
        <w:t>P.IVA</w:t>
      </w:r>
      <w:r w:rsidR="00CC590C" w:rsidRPr="00B379A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CC590C" w:rsidRPr="00B379AD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CC590C" w:rsidRPr="00B379AD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52E56223" w14:textId="77777777" w:rsidR="003666A2" w:rsidRPr="00B379AD" w:rsidRDefault="003666A2" w:rsidP="003C6D4E">
      <w:pPr>
        <w:pStyle w:val="Corpotesto"/>
        <w:spacing w:before="3"/>
        <w:jc w:val="both"/>
        <w:rPr>
          <w:rFonts w:asciiTheme="minorHAnsi" w:hAnsiTheme="minorHAnsi" w:cstheme="minorHAnsi"/>
          <w:sz w:val="24"/>
          <w:szCs w:val="24"/>
        </w:rPr>
      </w:pPr>
    </w:p>
    <w:p w14:paraId="00CF05B0" w14:textId="2EFFA06D" w:rsidR="003666A2" w:rsidRPr="00B379AD" w:rsidRDefault="00CC590C" w:rsidP="003C6D4E">
      <w:pPr>
        <w:pStyle w:val="Paragrafoelenco"/>
        <w:numPr>
          <w:ilvl w:val="0"/>
          <w:numId w:val="6"/>
        </w:numPr>
        <w:tabs>
          <w:tab w:val="left" w:pos="1318"/>
        </w:tabs>
        <w:spacing w:before="94"/>
        <w:ind w:left="1317" w:hanging="176"/>
        <w:jc w:val="both"/>
        <w:rPr>
          <w:rFonts w:asciiTheme="minorHAnsi" w:hAnsiTheme="minorHAnsi" w:cstheme="minorHAnsi"/>
          <w:sz w:val="24"/>
          <w:szCs w:val="24"/>
        </w:rPr>
      </w:pPr>
      <w:r w:rsidRPr="00B379AD">
        <w:rPr>
          <w:rFonts w:asciiTheme="minorHAnsi" w:hAnsiTheme="minorHAnsi" w:cstheme="minorHAnsi"/>
          <w:sz w:val="24"/>
          <w:szCs w:val="24"/>
        </w:rPr>
        <w:t>Altro (</w:t>
      </w:r>
      <w:r w:rsidRPr="00B379AD">
        <w:rPr>
          <w:rFonts w:asciiTheme="minorHAnsi" w:hAnsiTheme="minorHAnsi" w:cstheme="minorHAnsi"/>
          <w:i/>
          <w:sz w:val="24"/>
          <w:szCs w:val="24"/>
        </w:rPr>
        <w:t xml:space="preserve">indicare uno dei soggetti previsti dall’art. </w:t>
      </w:r>
      <w:r w:rsidR="00164892" w:rsidRPr="00B379AD">
        <w:rPr>
          <w:rFonts w:asciiTheme="minorHAnsi" w:hAnsiTheme="minorHAnsi" w:cstheme="minorHAnsi"/>
          <w:i/>
          <w:sz w:val="24"/>
          <w:szCs w:val="24"/>
        </w:rPr>
        <w:t>6</w:t>
      </w:r>
      <w:r w:rsidRPr="00B379AD">
        <w:rPr>
          <w:rFonts w:asciiTheme="minorHAnsi" w:hAnsiTheme="minorHAnsi" w:cstheme="minorHAnsi"/>
          <w:i/>
          <w:sz w:val="24"/>
          <w:szCs w:val="24"/>
        </w:rPr>
        <w:t>5</w:t>
      </w:r>
      <w:r w:rsidR="002E1DAB" w:rsidRPr="00B379AD">
        <w:rPr>
          <w:rFonts w:asciiTheme="minorHAnsi" w:hAnsiTheme="minorHAnsi" w:cstheme="minorHAnsi"/>
          <w:i/>
          <w:sz w:val="24"/>
          <w:szCs w:val="24"/>
        </w:rPr>
        <w:t xml:space="preserve"> comma 2 </w:t>
      </w:r>
      <w:r w:rsidRPr="00B379AD">
        <w:rPr>
          <w:rFonts w:asciiTheme="minorHAnsi" w:hAnsiTheme="minorHAnsi" w:cstheme="minorHAnsi"/>
          <w:i/>
          <w:sz w:val="24"/>
          <w:szCs w:val="24"/>
        </w:rPr>
        <w:t xml:space="preserve"> del D.Lgs. </w:t>
      </w:r>
      <w:r w:rsidR="00746ECF" w:rsidRPr="00B379AD">
        <w:rPr>
          <w:rFonts w:asciiTheme="minorHAnsi" w:hAnsiTheme="minorHAnsi" w:cstheme="minorHAnsi"/>
          <w:i/>
          <w:sz w:val="24"/>
          <w:szCs w:val="24"/>
        </w:rPr>
        <w:t xml:space="preserve">36/2023 </w:t>
      </w:r>
      <w:r w:rsidRPr="00B379AD">
        <w:rPr>
          <w:rFonts w:asciiTheme="minorHAnsi" w:hAnsiTheme="minorHAnsi" w:cstheme="minorHAnsi"/>
          <w:i/>
          <w:sz w:val="24"/>
          <w:szCs w:val="24"/>
        </w:rPr>
        <w:t>e relativa</w:t>
      </w:r>
      <w:r w:rsidRPr="00B379AD">
        <w:rPr>
          <w:rFonts w:asciiTheme="minorHAnsi" w:hAnsiTheme="minorHAnsi" w:cstheme="minorHAnsi"/>
          <w:i/>
          <w:spacing w:val="-31"/>
          <w:sz w:val="24"/>
          <w:szCs w:val="24"/>
        </w:rPr>
        <w:t xml:space="preserve"> </w:t>
      </w:r>
      <w:r w:rsidRPr="00B379AD">
        <w:rPr>
          <w:rFonts w:asciiTheme="minorHAnsi" w:hAnsiTheme="minorHAnsi" w:cstheme="minorHAnsi"/>
          <w:i/>
          <w:sz w:val="24"/>
          <w:szCs w:val="24"/>
        </w:rPr>
        <w:t>composizione</w:t>
      </w:r>
      <w:r w:rsidRPr="00B379AD">
        <w:rPr>
          <w:rFonts w:asciiTheme="minorHAnsi" w:hAnsiTheme="minorHAnsi" w:cstheme="minorHAnsi"/>
          <w:sz w:val="24"/>
          <w:szCs w:val="24"/>
        </w:rPr>
        <w:t>)</w:t>
      </w:r>
    </w:p>
    <w:p w14:paraId="5043CB0F" w14:textId="1ECA68FB" w:rsidR="003666A2" w:rsidRPr="00B379AD" w:rsidRDefault="00374D24" w:rsidP="003C6D4E">
      <w:pPr>
        <w:pStyle w:val="Corpotesto"/>
        <w:spacing w:before="7"/>
        <w:jc w:val="both"/>
        <w:rPr>
          <w:rFonts w:asciiTheme="minorHAnsi" w:hAnsiTheme="minorHAnsi" w:cstheme="minorHAnsi"/>
          <w:sz w:val="24"/>
          <w:szCs w:val="24"/>
        </w:rPr>
      </w:pPr>
      <w:r w:rsidRPr="00B379A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2F6F0A57" wp14:editId="366D6BB9">
                <wp:simplePos x="0" y="0"/>
                <wp:positionH relativeFrom="page">
                  <wp:posOffset>1296035</wp:posOffset>
                </wp:positionH>
                <wp:positionV relativeFrom="paragraph">
                  <wp:posOffset>143510</wp:posOffset>
                </wp:positionV>
                <wp:extent cx="5578475" cy="0"/>
                <wp:effectExtent l="10160" t="8890" r="12065" b="10160"/>
                <wp:wrapTopAndBottom/>
                <wp:docPr id="1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8475" cy="0"/>
                        </a:xfrm>
                        <a:prstGeom prst="line">
                          <a:avLst/>
                        </a:pr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F6DE31" id="Line 13" o:spid="_x0000_s1026" style="position:absolute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2.05pt,11.3pt" to="541.3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" strokeweight=".63pt">
                <w10:wrap type="topAndBottom" anchorx="page"/>
              </v:line>
            </w:pict>
          </mc:Fallback>
        </mc:AlternateContent>
      </w:r>
      <w:r w:rsidRPr="00B379A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13CE9758" wp14:editId="5BAD80B7">
                <wp:simplePos x="0" y="0"/>
                <wp:positionH relativeFrom="page">
                  <wp:posOffset>1296035</wp:posOffset>
                </wp:positionH>
                <wp:positionV relativeFrom="paragraph">
                  <wp:posOffset>362585</wp:posOffset>
                </wp:positionV>
                <wp:extent cx="5578475" cy="0"/>
                <wp:effectExtent l="10160" t="8890" r="12065" b="10160"/>
                <wp:wrapTopAndBottom/>
                <wp:docPr id="1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8475" cy="0"/>
                        </a:xfrm>
                        <a:prstGeom prst="line">
                          <a:avLst/>
                        </a:pr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EBDAA0" id="Line 12" o:spid="_x0000_s1026" style="position:absolute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2.05pt,28.55pt" to="541.3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" strokeweight=".63pt">
                <w10:wrap type="topAndBottom" anchorx="page"/>
              </v:line>
            </w:pict>
          </mc:Fallback>
        </mc:AlternateContent>
      </w:r>
      <w:r w:rsidRPr="00B379A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78ADFCE7" wp14:editId="701B3942">
                <wp:simplePos x="0" y="0"/>
                <wp:positionH relativeFrom="page">
                  <wp:posOffset>1296035</wp:posOffset>
                </wp:positionH>
                <wp:positionV relativeFrom="paragraph">
                  <wp:posOffset>581660</wp:posOffset>
                </wp:positionV>
                <wp:extent cx="5578475" cy="0"/>
                <wp:effectExtent l="10160" t="8890" r="12065" b="10160"/>
                <wp:wrapTopAndBottom/>
                <wp:docPr id="1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8475" cy="0"/>
                        </a:xfrm>
                        <a:prstGeom prst="line">
                          <a:avLst/>
                        </a:pr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E6D22" id="Line 11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2.05pt,45.8pt" to="541.3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" strokeweight=".63pt">
                <w10:wrap type="topAndBottom" anchorx="page"/>
              </v:line>
            </w:pict>
          </mc:Fallback>
        </mc:AlternateContent>
      </w:r>
      <w:r w:rsidRPr="00B379A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71DA8FC2" wp14:editId="63321EDE">
                <wp:simplePos x="0" y="0"/>
                <wp:positionH relativeFrom="page">
                  <wp:posOffset>1296035</wp:posOffset>
                </wp:positionH>
                <wp:positionV relativeFrom="paragraph">
                  <wp:posOffset>800735</wp:posOffset>
                </wp:positionV>
                <wp:extent cx="5578475" cy="0"/>
                <wp:effectExtent l="10160" t="8890" r="12065" b="10160"/>
                <wp:wrapTopAndBottom/>
                <wp:docPr id="1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8475" cy="0"/>
                        </a:xfrm>
                        <a:prstGeom prst="line">
                          <a:avLst/>
                        </a:pr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585086" id="Line 10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2.05pt,63.05pt" to="541.3pt,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" strokeweight=".63pt">
                <w10:wrap type="topAndBottom" anchorx="page"/>
              </v:line>
            </w:pict>
          </mc:Fallback>
        </mc:AlternateContent>
      </w:r>
    </w:p>
    <w:p w14:paraId="07459315" w14:textId="77777777" w:rsidR="003666A2" w:rsidRPr="00B379AD" w:rsidRDefault="003666A2" w:rsidP="003C6D4E">
      <w:pPr>
        <w:pStyle w:val="Corpotesto"/>
        <w:spacing w:before="9"/>
        <w:jc w:val="both"/>
        <w:rPr>
          <w:rFonts w:asciiTheme="minorHAnsi" w:hAnsiTheme="minorHAnsi" w:cstheme="minorHAnsi"/>
          <w:sz w:val="24"/>
          <w:szCs w:val="24"/>
        </w:rPr>
      </w:pPr>
    </w:p>
    <w:p w14:paraId="6537F28F" w14:textId="77777777" w:rsidR="003666A2" w:rsidRPr="00B379AD" w:rsidRDefault="003666A2" w:rsidP="003C6D4E">
      <w:pPr>
        <w:pStyle w:val="Corpotesto"/>
        <w:spacing w:before="9"/>
        <w:jc w:val="both"/>
        <w:rPr>
          <w:rFonts w:asciiTheme="minorHAnsi" w:hAnsiTheme="minorHAnsi" w:cstheme="minorHAnsi"/>
          <w:sz w:val="24"/>
          <w:szCs w:val="24"/>
        </w:rPr>
      </w:pPr>
    </w:p>
    <w:p w14:paraId="6DFB9E20" w14:textId="77777777" w:rsidR="003666A2" w:rsidRPr="00B379AD" w:rsidRDefault="003666A2" w:rsidP="003C6D4E">
      <w:pPr>
        <w:pStyle w:val="Corpotesto"/>
        <w:spacing w:before="9"/>
        <w:jc w:val="both"/>
        <w:rPr>
          <w:rFonts w:asciiTheme="minorHAnsi" w:hAnsiTheme="minorHAnsi" w:cstheme="minorHAnsi"/>
          <w:sz w:val="24"/>
          <w:szCs w:val="24"/>
        </w:rPr>
      </w:pPr>
    </w:p>
    <w:p w14:paraId="3A0FF5F2" w14:textId="5E0D778C" w:rsidR="003666A2" w:rsidRPr="00B379AD" w:rsidRDefault="00374D24" w:rsidP="003C6D4E">
      <w:pPr>
        <w:pStyle w:val="Corpotesto"/>
        <w:spacing w:line="20" w:lineRule="exact"/>
        <w:ind w:left="1134"/>
        <w:jc w:val="both"/>
        <w:rPr>
          <w:rFonts w:asciiTheme="minorHAnsi" w:hAnsiTheme="minorHAnsi" w:cstheme="minorHAnsi"/>
          <w:sz w:val="24"/>
          <w:szCs w:val="24"/>
        </w:rPr>
      </w:pPr>
      <w:r w:rsidRPr="00B379A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inline distT="0" distB="0" distL="0" distR="0" wp14:anchorId="3E27AC61" wp14:editId="12FF0FCA">
                <wp:extent cx="5578475" cy="8255"/>
                <wp:effectExtent l="11430" t="4445" r="10795" b="6350"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8475" cy="8255"/>
                          <a:chOff x="0" y="0"/>
                          <a:chExt cx="8785" cy="13"/>
                        </a:xfrm>
                      </wpg:grpSpPr>
                      <wps:wsp>
                        <wps:cNvPr id="1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8785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FA0212" id="Group 8" o:spid="_x0000_s1026" style="width:439.25pt;height:.65pt;mso-position-horizontal-relative:char;mso-position-vertical-relative:line" coordsize="878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">
                <v:line id="Line 9" o:spid="_x0000_s1027" style="position:absolute;visibility:visible;mso-wrap-style:square" from="0,6" to="878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" strokeweight=".63pt"/>
                <w10:anchorlock/>
              </v:group>
            </w:pict>
          </mc:Fallback>
        </mc:AlternateContent>
      </w:r>
    </w:p>
    <w:p w14:paraId="5630AD66" w14:textId="5A35A0C9" w:rsidR="003666A2" w:rsidRPr="00B379AD" w:rsidRDefault="00374D24" w:rsidP="003C6D4E">
      <w:pPr>
        <w:pStyle w:val="Corpotesto"/>
        <w:spacing w:before="9"/>
        <w:jc w:val="both"/>
        <w:rPr>
          <w:rFonts w:asciiTheme="minorHAnsi" w:hAnsiTheme="minorHAnsi" w:cstheme="minorHAnsi"/>
          <w:sz w:val="24"/>
          <w:szCs w:val="24"/>
        </w:rPr>
      </w:pPr>
      <w:r w:rsidRPr="00B379A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61F450C" wp14:editId="70C54003">
                <wp:simplePos x="0" y="0"/>
                <wp:positionH relativeFrom="page">
                  <wp:posOffset>1296035</wp:posOffset>
                </wp:positionH>
                <wp:positionV relativeFrom="paragraph">
                  <wp:posOffset>210820</wp:posOffset>
                </wp:positionV>
                <wp:extent cx="5578475" cy="0"/>
                <wp:effectExtent l="10160" t="10795" r="12065" b="8255"/>
                <wp:wrapTopAndBottom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8475" cy="0"/>
                        </a:xfrm>
                        <a:prstGeom prst="line">
                          <a:avLst/>
                        </a:pr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37F6B1" id="Line 7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2.05pt,16.6pt" to="541.3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" strokeweight=".63pt">
                <w10:wrap type="topAndBottom" anchorx="page"/>
              </v:line>
            </w:pict>
          </mc:Fallback>
        </mc:AlternateContent>
      </w:r>
      <w:r w:rsidRPr="00B379A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886F184" wp14:editId="51247C96">
                <wp:simplePos x="0" y="0"/>
                <wp:positionH relativeFrom="page">
                  <wp:posOffset>1296035</wp:posOffset>
                </wp:positionH>
                <wp:positionV relativeFrom="paragraph">
                  <wp:posOffset>429895</wp:posOffset>
                </wp:positionV>
                <wp:extent cx="5578475" cy="0"/>
                <wp:effectExtent l="10160" t="10795" r="12065" b="8255"/>
                <wp:wrapTopAndBottom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8475" cy="0"/>
                        </a:xfrm>
                        <a:prstGeom prst="line">
                          <a:avLst/>
                        </a:pr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58FAAA" id="Line 6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2.05pt,33.85pt" to="541.3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" strokeweight=".63pt">
                <w10:wrap type="topAndBottom" anchorx="page"/>
              </v:line>
            </w:pict>
          </mc:Fallback>
        </mc:AlternateContent>
      </w:r>
      <w:r w:rsidRPr="00B379A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8A629D3" wp14:editId="7B57FC87">
                <wp:simplePos x="0" y="0"/>
                <wp:positionH relativeFrom="page">
                  <wp:posOffset>1296035</wp:posOffset>
                </wp:positionH>
                <wp:positionV relativeFrom="paragraph">
                  <wp:posOffset>640715</wp:posOffset>
                </wp:positionV>
                <wp:extent cx="5588000" cy="0"/>
                <wp:effectExtent l="10160" t="12065" r="12065" b="6985"/>
                <wp:wrapTopAndBottom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1F6CB3" id="Line 5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2.05pt,50.45pt" to="542.05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" strokeweight=".5pt">
                <w10:wrap type="topAndBottom" anchorx="page"/>
              </v:line>
            </w:pict>
          </mc:Fallback>
        </mc:AlternateContent>
      </w:r>
      <w:r w:rsidRPr="00B379A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C4F9BF7" wp14:editId="50AF29F0">
                <wp:simplePos x="0" y="0"/>
                <wp:positionH relativeFrom="page">
                  <wp:posOffset>1296035</wp:posOffset>
                </wp:positionH>
                <wp:positionV relativeFrom="paragraph">
                  <wp:posOffset>864235</wp:posOffset>
                </wp:positionV>
                <wp:extent cx="5588000" cy="0"/>
                <wp:effectExtent l="10160" t="6985" r="12065" b="12065"/>
                <wp:wrapTopAndBottom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32A82D" id="Line 4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2.05pt,68.05pt" to="542.05pt,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" strokeweight=".5pt">
                <w10:wrap type="topAndBottom" anchorx="page"/>
              </v:line>
            </w:pict>
          </mc:Fallback>
        </mc:AlternateContent>
      </w:r>
      <w:r w:rsidRPr="00B379A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D071AF5" wp14:editId="3BC791F1">
                <wp:simplePos x="0" y="0"/>
                <wp:positionH relativeFrom="page">
                  <wp:posOffset>1296035</wp:posOffset>
                </wp:positionH>
                <wp:positionV relativeFrom="paragraph">
                  <wp:posOffset>1088390</wp:posOffset>
                </wp:positionV>
                <wp:extent cx="5588000" cy="0"/>
                <wp:effectExtent l="10160" t="12065" r="12065" b="6985"/>
                <wp:wrapTopAndBottom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8D0E0" id="Line 3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2.05pt,85.7pt" to="542.05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" strokeweight=".5pt">
                <w10:wrap type="topAndBottom" anchorx="page"/>
              </v:line>
            </w:pict>
          </mc:Fallback>
        </mc:AlternateContent>
      </w:r>
      <w:r w:rsidRPr="00B379A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055EEC0" wp14:editId="7A717445">
                <wp:simplePos x="0" y="0"/>
                <wp:positionH relativeFrom="page">
                  <wp:posOffset>1296035</wp:posOffset>
                </wp:positionH>
                <wp:positionV relativeFrom="paragraph">
                  <wp:posOffset>1311910</wp:posOffset>
                </wp:positionV>
                <wp:extent cx="5588000" cy="0"/>
                <wp:effectExtent l="10160" t="6985" r="12065" b="12065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E00CE" id="Line 2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2.05pt,103.3pt" to="542.05pt,10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" strokeweight=".5pt">
                <w10:wrap type="topAndBottom" anchorx="page"/>
              </v:line>
            </w:pict>
          </mc:Fallback>
        </mc:AlternateContent>
      </w:r>
    </w:p>
    <w:p w14:paraId="61829076" w14:textId="77777777" w:rsidR="003666A2" w:rsidRPr="00B379AD" w:rsidRDefault="003666A2" w:rsidP="003C6D4E">
      <w:pPr>
        <w:pStyle w:val="Corpotesto"/>
        <w:spacing w:before="9"/>
        <w:jc w:val="both"/>
        <w:rPr>
          <w:rFonts w:asciiTheme="minorHAnsi" w:hAnsiTheme="minorHAnsi" w:cstheme="minorHAnsi"/>
          <w:sz w:val="24"/>
          <w:szCs w:val="24"/>
        </w:rPr>
      </w:pPr>
    </w:p>
    <w:p w14:paraId="2BA226A1" w14:textId="77777777" w:rsidR="003666A2" w:rsidRPr="00B379AD" w:rsidRDefault="003666A2" w:rsidP="003C6D4E">
      <w:pPr>
        <w:pStyle w:val="Corpotesto"/>
        <w:spacing w:before="10"/>
        <w:jc w:val="both"/>
        <w:rPr>
          <w:rFonts w:asciiTheme="minorHAnsi" w:hAnsiTheme="minorHAnsi" w:cstheme="minorHAnsi"/>
          <w:sz w:val="24"/>
          <w:szCs w:val="24"/>
        </w:rPr>
      </w:pPr>
    </w:p>
    <w:p w14:paraId="17AD93B2" w14:textId="77777777" w:rsidR="003666A2" w:rsidRPr="00B379AD" w:rsidRDefault="003666A2" w:rsidP="003C6D4E">
      <w:pPr>
        <w:pStyle w:val="Corpotesto"/>
        <w:spacing w:before="9"/>
        <w:jc w:val="both"/>
        <w:rPr>
          <w:rFonts w:asciiTheme="minorHAnsi" w:hAnsiTheme="minorHAnsi" w:cstheme="minorHAnsi"/>
          <w:sz w:val="24"/>
          <w:szCs w:val="24"/>
        </w:rPr>
      </w:pPr>
    </w:p>
    <w:p w14:paraId="0DE4B5B7" w14:textId="77777777" w:rsidR="003666A2" w:rsidRPr="00B379AD" w:rsidRDefault="003666A2" w:rsidP="003C6D4E">
      <w:pPr>
        <w:pStyle w:val="Corpotesto"/>
        <w:spacing w:before="9"/>
        <w:jc w:val="both"/>
        <w:rPr>
          <w:rFonts w:asciiTheme="minorHAnsi" w:hAnsiTheme="minorHAnsi" w:cstheme="minorHAnsi"/>
          <w:sz w:val="24"/>
          <w:szCs w:val="24"/>
        </w:rPr>
      </w:pPr>
    </w:p>
    <w:p w14:paraId="66204FF1" w14:textId="77777777" w:rsidR="003666A2" w:rsidRPr="00B379AD" w:rsidRDefault="003666A2" w:rsidP="003C6D4E">
      <w:pPr>
        <w:pStyle w:val="Corpotesto"/>
        <w:spacing w:before="9"/>
        <w:jc w:val="both"/>
        <w:rPr>
          <w:rFonts w:asciiTheme="minorHAnsi" w:hAnsiTheme="minorHAnsi" w:cstheme="minorHAnsi"/>
          <w:sz w:val="24"/>
          <w:szCs w:val="24"/>
        </w:rPr>
      </w:pPr>
    </w:p>
    <w:p w14:paraId="18F808F6" w14:textId="77777777" w:rsidR="003666A2" w:rsidRPr="00B379AD" w:rsidRDefault="00CC590C" w:rsidP="003C6D4E">
      <w:pPr>
        <w:pStyle w:val="Corpotesto"/>
        <w:spacing w:before="109" w:line="276" w:lineRule="auto"/>
        <w:ind w:left="1141" w:right="159"/>
        <w:jc w:val="both"/>
        <w:rPr>
          <w:rFonts w:asciiTheme="minorHAnsi" w:hAnsiTheme="minorHAnsi" w:cstheme="minorHAnsi"/>
          <w:sz w:val="24"/>
          <w:szCs w:val="24"/>
        </w:rPr>
      </w:pPr>
      <w:r w:rsidRPr="00B379AD">
        <w:rPr>
          <w:rFonts w:asciiTheme="minorHAnsi" w:hAnsiTheme="minorHAnsi" w:cstheme="minorHAnsi"/>
          <w:i/>
          <w:sz w:val="24"/>
          <w:szCs w:val="24"/>
        </w:rPr>
        <w:t>[</w:t>
      </w:r>
      <w:r w:rsidRPr="00B379AD">
        <w:rPr>
          <w:rFonts w:asciiTheme="minorHAnsi" w:hAnsiTheme="minorHAnsi" w:cstheme="minorHAnsi"/>
          <w:i/>
          <w:sz w:val="24"/>
          <w:szCs w:val="24"/>
          <w:u w:val="single"/>
        </w:rPr>
        <w:t xml:space="preserve">AVVERTENZA: </w:t>
      </w:r>
      <w:r w:rsidRPr="00B379AD">
        <w:rPr>
          <w:rFonts w:asciiTheme="minorHAnsi" w:hAnsiTheme="minorHAnsi" w:cstheme="minorHAnsi"/>
          <w:b/>
          <w:sz w:val="24"/>
          <w:szCs w:val="24"/>
          <w:u w:val="single"/>
        </w:rPr>
        <w:t>In caso di RTI costituiti o Consorzio</w:t>
      </w:r>
      <w:r w:rsidRPr="00B379AD">
        <w:rPr>
          <w:rFonts w:asciiTheme="minorHAnsi" w:hAnsiTheme="minorHAnsi" w:cstheme="minorHAnsi"/>
          <w:sz w:val="24"/>
          <w:szCs w:val="24"/>
          <w:u w:val="single"/>
        </w:rPr>
        <w:t>, a pena d’esclusione, la domanda di</w:t>
      </w:r>
      <w:r w:rsidRPr="00B379AD">
        <w:rPr>
          <w:rFonts w:asciiTheme="minorHAnsi" w:hAnsiTheme="minorHAnsi" w:cstheme="minorHAnsi"/>
          <w:sz w:val="24"/>
          <w:szCs w:val="24"/>
        </w:rPr>
        <w:t xml:space="preserve"> </w:t>
      </w:r>
      <w:r w:rsidRPr="00B379AD">
        <w:rPr>
          <w:rFonts w:asciiTheme="minorHAnsi" w:hAnsiTheme="minorHAnsi" w:cstheme="minorHAnsi"/>
          <w:sz w:val="24"/>
          <w:szCs w:val="24"/>
          <w:u w:val="single"/>
        </w:rPr>
        <w:t>partecipazione dovrà essere sottoscritta dal legale rappresentante dell’impresa mandataria in nome</w:t>
      </w:r>
      <w:r w:rsidRPr="00B379AD">
        <w:rPr>
          <w:rFonts w:asciiTheme="minorHAnsi" w:hAnsiTheme="minorHAnsi" w:cstheme="minorHAnsi"/>
          <w:sz w:val="24"/>
          <w:szCs w:val="24"/>
        </w:rPr>
        <w:t xml:space="preserve"> </w:t>
      </w:r>
      <w:r w:rsidRPr="00B379AD">
        <w:rPr>
          <w:rFonts w:asciiTheme="minorHAnsi" w:hAnsiTheme="minorHAnsi" w:cstheme="minorHAnsi"/>
          <w:sz w:val="24"/>
          <w:szCs w:val="24"/>
          <w:u w:val="single"/>
        </w:rPr>
        <w:t>e per conto di tutti i soggetti componenti e in caso di Consorzio dal legale rappresentante.</w:t>
      </w:r>
    </w:p>
    <w:p w14:paraId="146ADB5D" w14:textId="77777777" w:rsidR="003666A2" w:rsidRPr="00B379AD" w:rsidRDefault="00CC590C" w:rsidP="003C6D4E">
      <w:pPr>
        <w:pStyle w:val="Corpotesto"/>
        <w:spacing w:line="276" w:lineRule="auto"/>
        <w:ind w:left="1141" w:right="159"/>
        <w:jc w:val="both"/>
        <w:rPr>
          <w:rFonts w:asciiTheme="minorHAnsi" w:hAnsiTheme="minorHAnsi" w:cstheme="minorHAnsi"/>
          <w:sz w:val="24"/>
          <w:szCs w:val="24"/>
        </w:rPr>
      </w:pPr>
      <w:r w:rsidRPr="00B379AD">
        <w:rPr>
          <w:rFonts w:asciiTheme="minorHAnsi" w:hAnsiTheme="minorHAnsi" w:cstheme="minorHAnsi"/>
          <w:b/>
          <w:sz w:val="24"/>
          <w:szCs w:val="24"/>
          <w:u w:val="single"/>
        </w:rPr>
        <w:t>In caso di RTI non costituiti</w:t>
      </w:r>
      <w:r w:rsidRPr="00B379AD">
        <w:rPr>
          <w:rFonts w:asciiTheme="minorHAnsi" w:hAnsiTheme="minorHAnsi" w:cstheme="minorHAnsi"/>
          <w:sz w:val="24"/>
          <w:szCs w:val="24"/>
          <w:u w:val="single"/>
        </w:rPr>
        <w:t>, a pena di esclusione, la domanda di partecipazione dovrà essere</w:t>
      </w:r>
      <w:r w:rsidRPr="00B379AD">
        <w:rPr>
          <w:rFonts w:asciiTheme="minorHAnsi" w:hAnsiTheme="minorHAnsi" w:cstheme="minorHAnsi"/>
          <w:sz w:val="24"/>
          <w:szCs w:val="24"/>
        </w:rPr>
        <w:t xml:space="preserve"> </w:t>
      </w:r>
      <w:r w:rsidRPr="00B379AD">
        <w:rPr>
          <w:rFonts w:asciiTheme="minorHAnsi" w:hAnsiTheme="minorHAnsi" w:cstheme="minorHAnsi"/>
          <w:sz w:val="24"/>
          <w:szCs w:val="24"/>
          <w:u w:val="single"/>
        </w:rPr>
        <w:t>compilata e sottoscritta dai legali rappresentanti di tutte le imprese raggruppande, con l’indicazione</w:t>
      </w:r>
      <w:r w:rsidRPr="00B379AD">
        <w:rPr>
          <w:rFonts w:asciiTheme="minorHAnsi" w:hAnsiTheme="minorHAnsi" w:cstheme="minorHAnsi"/>
          <w:sz w:val="24"/>
          <w:szCs w:val="24"/>
        </w:rPr>
        <w:t xml:space="preserve"> </w:t>
      </w:r>
      <w:r w:rsidRPr="00B379AD">
        <w:rPr>
          <w:rFonts w:asciiTheme="minorHAnsi" w:hAnsiTheme="minorHAnsi" w:cstheme="minorHAnsi"/>
          <w:sz w:val="24"/>
          <w:szCs w:val="24"/>
          <w:u w:val="single"/>
        </w:rPr>
        <w:t>della impresa mandataria e della impresa/e mandante/</w:t>
      </w:r>
      <w:r w:rsidRPr="00B379AD">
        <w:rPr>
          <w:rFonts w:asciiTheme="minorHAnsi" w:hAnsiTheme="minorHAnsi" w:cstheme="minorHAnsi"/>
          <w:sz w:val="24"/>
          <w:szCs w:val="24"/>
        </w:rPr>
        <w:t>i]</w:t>
      </w:r>
    </w:p>
    <w:p w14:paraId="2DBF0D7D" w14:textId="77777777" w:rsidR="001447DA" w:rsidRPr="00B379AD" w:rsidRDefault="001447DA" w:rsidP="003C6D4E">
      <w:pPr>
        <w:adjustRightInd w:val="0"/>
        <w:ind w:left="1134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6345771E" w14:textId="2E23518F" w:rsidR="001447DA" w:rsidRPr="00B379AD" w:rsidRDefault="001447DA" w:rsidP="003C6D4E">
      <w:pPr>
        <w:adjustRightInd w:val="0"/>
        <w:ind w:left="113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B379AD">
        <w:rPr>
          <w:rFonts w:asciiTheme="minorHAnsi" w:eastAsia="Times New Roman" w:hAnsiTheme="minorHAnsi" w:cstheme="minorHAnsi"/>
          <w:sz w:val="24"/>
          <w:szCs w:val="24"/>
        </w:rPr>
        <w:t>È fatto divieto di partecipare alla procedura come singola azienda e, contemporaneamente, come componente di altro soggetto in forma collettiva.</w:t>
      </w:r>
    </w:p>
    <w:p w14:paraId="02F2C34E" w14:textId="77777777" w:rsidR="003666A2" w:rsidRPr="00B379AD" w:rsidRDefault="003666A2" w:rsidP="003C6D4E">
      <w:pPr>
        <w:pStyle w:val="Corpotesto"/>
        <w:spacing w:before="4"/>
        <w:jc w:val="both"/>
        <w:rPr>
          <w:rFonts w:asciiTheme="minorHAnsi" w:hAnsiTheme="minorHAnsi" w:cstheme="minorHAnsi"/>
          <w:sz w:val="24"/>
          <w:szCs w:val="24"/>
        </w:rPr>
      </w:pPr>
    </w:p>
    <w:p w14:paraId="275BE865" w14:textId="674EA656" w:rsidR="00596B11" w:rsidRPr="00B379AD" w:rsidRDefault="00CC590C" w:rsidP="003C6D4E">
      <w:pPr>
        <w:pStyle w:val="Corpotesto"/>
        <w:numPr>
          <w:ilvl w:val="0"/>
          <w:numId w:val="13"/>
        </w:numPr>
        <w:spacing w:line="276" w:lineRule="auto"/>
        <w:ind w:left="1247" w:hanging="357"/>
        <w:jc w:val="both"/>
        <w:rPr>
          <w:rFonts w:asciiTheme="minorHAnsi" w:hAnsiTheme="minorHAnsi" w:cstheme="minorHAnsi"/>
          <w:sz w:val="24"/>
          <w:szCs w:val="24"/>
        </w:rPr>
      </w:pPr>
      <w:r w:rsidRPr="00B379AD">
        <w:rPr>
          <w:rFonts w:asciiTheme="minorHAnsi" w:hAnsiTheme="minorHAnsi" w:cstheme="minorHAnsi"/>
          <w:sz w:val="24"/>
          <w:szCs w:val="24"/>
        </w:rPr>
        <w:t>in ossequ</w:t>
      </w:r>
      <w:r w:rsidR="00A359D8" w:rsidRPr="00B379AD">
        <w:rPr>
          <w:rFonts w:asciiTheme="minorHAnsi" w:hAnsiTheme="minorHAnsi" w:cstheme="minorHAnsi"/>
          <w:sz w:val="24"/>
          <w:szCs w:val="24"/>
        </w:rPr>
        <w:t xml:space="preserve">io a quanto previsto </w:t>
      </w:r>
      <w:r w:rsidR="002E1DAB" w:rsidRPr="00B379AD">
        <w:rPr>
          <w:rFonts w:asciiTheme="minorHAnsi" w:hAnsiTheme="minorHAnsi" w:cstheme="minorHAnsi"/>
          <w:sz w:val="24"/>
          <w:szCs w:val="24"/>
        </w:rPr>
        <w:t xml:space="preserve">dall’art </w:t>
      </w:r>
      <w:r w:rsidR="00903EFE" w:rsidRPr="00B379AD">
        <w:rPr>
          <w:rFonts w:asciiTheme="minorHAnsi" w:hAnsiTheme="minorHAnsi" w:cstheme="minorHAnsi"/>
          <w:sz w:val="24"/>
          <w:szCs w:val="24"/>
        </w:rPr>
        <w:t>100</w:t>
      </w:r>
      <w:r w:rsidR="00577B66" w:rsidRPr="00B379AD">
        <w:rPr>
          <w:rFonts w:asciiTheme="minorHAnsi" w:hAnsiTheme="minorHAnsi" w:cstheme="minorHAnsi"/>
          <w:sz w:val="24"/>
          <w:szCs w:val="24"/>
        </w:rPr>
        <w:t xml:space="preserve"> </w:t>
      </w:r>
      <w:r w:rsidR="002E1DAB" w:rsidRPr="00B379AD">
        <w:rPr>
          <w:rFonts w:asciiTheme="minorHAnsi" w:hAnsiTheme="minorHAnsi" w:cstheme="minorHAnsi"/>
          <w:sz w:val="24"/>
          <w:szCs w:val="24"/>
        </w:rPr>
        <w:t xml:space="preserve">comma 3 </w:t>
      </w:r>
      <w:r w:rsidR="00577B66" w:rsidRPr="00B379AD">
        <w:rPr>
          <w:rFonts w:asciiTheme="minorHAnsi" w:hAnsiTheme="minorHAnsi" w:cstheme="minorHAnsi"/>
          <w:sz w:val="24"/>
          <w:szCs w:val="24"/>
        </w:rPr>
        <w:t xml:space="preserve">del D.Lgs. </w:t>
      </w:r>
      <w:r w:rsidR="00354D25" w:rsidRPr="00B379AD">
        <w:rPr>
          <w:rFonts w:asciiTheme="minorHAnsi" w:hAnsiTheme="minorHAnsi" w:cstheme="minorHAnsi"/>
          <w:sz w:val="24"/>
          <w:szCs w:val="24"/>
        </w:rPr>
        <w:t>36/2023</w:t>
      </w:r>
      <w:r w:rsidRPr="00B379AD">
        <w:rPr>
          <w:rFonts w:asciiTheme="minorHAnsi" w:hAnsiTheme="minorHAnsi" w:cstheme="minorHAnsi"/>
          <w:sz w:val="24"/>
          <w:szCs w:val="24"/>
        </w:rPr>
        <w:t xml:space="preserve"> </w:t>
      </w:r>
      <w:r w:rsidR="00A359D8" w:rsidRPr="00B379AD">
        <w:rPr>
          <w:rFonts w:asciiTheme="minorHAnsi" w:hAnsiTheme="minorHAnsi" w:cstheme="minorHAnsi"/>
          <w:sz w:val="24"/>
          <w:szCs w:val="24"/>
        </w:rPr>
        <w:t xml:space="preserve">che, </w:t>
      </w:r>
      <w:r w:rsidR="00A359D8" w:rsidRPr="00B379AD">
        <w:rPr>
          <w:rFonts w:asciiTheme="minorHAnsi" w:hAnsiTheme="minorHAnsi" w:cstheme="minorHAnsi"/>
          <w:sz w:val="24"/>
          <w:szCs w:val="24"/>
          <w:u w:val="single"/>
        </w:rPr>
        <w:t>alla data di pubblicazione del presente avviso</w:t>
      </w:r>
      <w:r w:rsidR="00A359D8" w:rsidRPr="00B379AD">
        <w:rPr>
          <w:rFonts w:asciiTheme="minorHAnsi" w:hAnsiTheme="minorHAnsi" w:cstheme="minorHAnsi"/>
          <w:sz w:val="24"/>
          <w:szCs w:val="24"/>
        </w:rPr>
        <w:t>, risult</w:t>
      </w:r>
      <w:r w:rsidR="00577B66" w:rsidRPr="00B379AD">
        <w:rPr>
          <w:rFonts w:asciiTheme="minorHAnsi" w:hAnsiTheme="minorHAnsi" w:cstheme="minorHAnsi"/>
          <w:sz w:val="24"/>
          <w:szCs w:val="24"/>
        </w:rPr>
        <w:t>a</w:t>
      </w:r>
      <w:r w:rsidR="00A359D8" w:rsidRPr="00B379AD">
        <w:rPr>
          <w:rFonts w:asciiTheme="minorHAnsi" w:hAnsiTheme="minorHAnsi" w:cstheme="minorHAnsi"/>
          <w:sz w:val="24"/>
          <w:szCs w:val="24"/>
        </w:rPr>
        <w:t xml:space="preserve"> in possesso dei seguenti requisiti:</w:t>
      </w:r>
      <w:bookmarkStart w:id="0" w:name="_Hlk106358538"/>
    </w:p>
    <w:bookmarkEnd w:id="0"/>
    <w:p w14:paraId="2F5BBEBA" w14:textId="6DB0A914" w:rsidR="00902E55" w:rsidRPr="00B379AD" w:rsidRDefault="00902E55" w:rsidP="008110B1">
      <w:pPr>
        <w:widowControl/>
        <w:adjustRightInd w:val="0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42E7F100" w14:textId="77777777" w:rsidR="00EF3CA4" w:rsidRPr="00B379AD" w:rsidRDefault="00EF3CA4" w:rsidP="003C6D4E">
      <w:pPr>
        <w:pStyle w:val="Paragrafoelenco"/>
        <w:widowControl/>
        <w:numPr>
          <w:ilvl w:val="0"/>
          <w:numId w:val="11"/>
        </w:numPr>
        <w:autoSpaceDE/>
        <w:autoSpaceDN/>
        <w:spacing w:line="360" w:lineRule="auto"/>
        <w:ind w:left="1247" w:hanging="284"/>
        <w:jc w:val="both"/>
        <w:rPr>
          <w:rFonts w:asciiTheme="minorHAnsi" w:hAnsiTheme="minorHAnsi" w:cstheme="minorHAnsi"/>
          <w:sz w:val="24"/>
          <w:szCs w:val="24"/>
        </w:rPr>
      </w:pPr>
      <w:r w:rsidRPr="00B379AD">
        <w:rPr>
          <w:rFonts w:asciiTheme="minorHAnsi" w:hAnsiTheme="minorHAnsi" w:cstheme="minorHAnsi"/>
          <w:sz w:val="24"/>
          <w:szCs w:val="24"/>
        </w:rPr>
        <w:t xml:space="preserve">Iscrizione alla Camera di Commercio per attività pertinenti all’oggetto dell’appalto; </w:t>
      </w:r>
    </w:p>
    <w:p w14:paraId="57155F45" w14:textId="2794B24D" w:rsidR="00EF3CA4" w:rsidRPr="00B379AD" w:rsidRDefault="00EF3CA4" w:rsidP="003C6D4E">
      <w:pPr>
        <w:pStyle w:val="Paragrafoelenco"/>
        <w:widowControl/>
        <w:numPr>
          <w:ilvl w:val="0"/>
          <w:numId w:val="11"/>
        </w:numPr>
        <w:autoSpaceDE/>
        <w:autoSpaceDN/>
        <w:spacing w:line="360" w:lineRule="auto"/>
        <w:ind w:left="1247" w:hanging="284"/>
        <w:jc w:val="both"/>
        <w:rPr>
          <w:rFonts w:asciiTheme="minorHAnsi" w:hAnsiTheme="minorHAnsi" w:cstheme="minorHAnsi"/>
          <w:sz w:val="24"/>
          <w:szCs w:val="24"/>
        </w:rPr>
      </w:pPr>
      <w:r w:rsidRPr="00B379AD">
        <w:rPr>
          <w:rFonts w:asciiTheme="minorHAnsi" w:hAnsiTheme="minorHAnsi" w:cstheme="minorHAnsi"/>
          <w:sz w:val="24"/>
          <w:szCs w:val="24"/>
        </w:rPr>
        <w:t xml:space="preserve">Assenza di cause ostative alla partecipazione a pubbliche gare di cui agli artt </w:t>
      </w:r>
      <w:r w:rsidRPr="00B379AD">
        <w:rPr>
          <w:rFonts w:asciiTheme="minorHAnsi" w:eastAsia="Times New Roman" w:hAnsiTheme="minorHAnsi" w:cstheme="minorHAnsi"/>
          <w:sz w:val="24"/>
          <w:szCs w:val="24"/>
        </w:rPr>
        <w:t>94 e 95 del D. Lgs.36/2023.</w:t>
      </w:r>
      <w:r w:rsidRPr="00B379AD">
        <w:rPr>
          <w:rFonts w:asciiTheme="minorHAnsi" w:hAnsiTheme="minorHAnsi" w:cstheme="minorHAnsi"/>
          <w:sz w:val="24"/>
          <w:szCs w:val="24"/>
        </w:rPr>
        <w:t xml:space="preserve"> In caso di raggruppamenti sono previste inoltre le cause di esclusione regolamentate dall’art 97 (Cause di esclusione di partecipanti a raggruppamenti);</w:t>
      </w:r>
    </w:p>
    <w:p w14:paraId="69F4C4D6" w14:textId="77777777" w:rsidR="00EF3CA4" w:rsidRPr="00B379AD" w:rsidRDefault="00EF3CA4" w:rsidP="003C6D4E">
      <w:pPr>
        <w:pStyle w:val="Paragrafoelenco"/>
        <w:widowControl/>
        <w:numPr>
          <w:ilvl w:val="0"/>
          <w:numId w:val="11"/>
        </w:numPr>
        <w:autoSpaceDE/>
        <w:autoSpaceDN/>
        <w:spacing w:before="120" w:after="120" w:line="360" w:lineRule="auto"/>
        <w:ind w:left="1247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379AD">
        <w:rPr>
          <w:rFonts w:asciiTheme="minorHAnsi" w:hAnsiTheme="minorHAnsi" w:cstheme="minorHAnsi"/>
          <w:sz w:val="24"/>
          <w:szCs w:val="24"/>
        </w:rPr>
        <w:t xml:space="preserve">Iscrizione al mercato elettronico della Pubblica Amministrazione – Mepa, nella categoria merceologica “Gestione eventi – Servizio di organizzazione e gestione integrata degli eventi”; </w:t>
      </w:r>
    </w:p>
    <w:p w14:paraId="36166373" w14:textId="4A1921EC" w:rsidR="00517398" w:rsidRPr="00B379AD" w:rsidRDefault="00517398" w:rsidP="003C6D4E">
      <w:pPr>
        <w:pStyle w:val="Paragrafoelenco"/>
        <w:adjustRightInd w:val="0"/>
        <w:ind w:left="1134" w:firstLine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B379AD">
        <w:rPr>
          <w:rFonts w:asciiTheme="minorHAnsi" w:eastAsia="Times New Roman" w:hAnsiTheme="minorHAnsi" w:cstheme="minorHAnsi"/>
          <w:sz w:val="24"/>
          <w:szCs w:val="24"/>
        </w:rPr>
        <w:t>Nell’ipotesi di</w:t>
      </w:r>
      <w:r w:rsidR="000C5C42" w:rsidRPr="00B379AD">
        <w:rPr>
          <w:rFonts w:asciiTheme="minorHAnsi" w:eastAsia="Times New Roman" w:hAnsiTheme="minorHAnsi" w:cstheme="minorHAnsi"/>
          <w:sz w:val="24"/>
          <w:szCs w:val="24"/>
        </w:rPr>
        <w:t xml:space="preserve"> raggruppamenti</w:t>
      </w:r>
      <w:r w:rsidR="00A91304" w:rsidRPr="00B379AD">
        <w:rPr>
          <w:rFonts w:asciiTheme="minorHAnsi" w:eastAsia="Times New Roman" w:hAnsiTheme="minorHAnsi" w:cstheme="minorHAnsi"/>
          <w:sz w:val="24"/>
          <w:szCs w:val="24"/>
        </w:rPr>
        <w:t xml:space="preserve"> e di consorzi ordinari di operatori economic</w:t>
      </w:r>
      <w:r w:rsidR="004B01DF" w:rsidRPr="00B379AD">
        <w:rPr>
          <w:rFonts w:asciiTheme="minorHAnsi" w:eastAsia="Times New Roman" w:hAnsiTheme="minorHAnsi" w:cstheme="minorHAnsi"/>
          <w:sz w:val="24"/>
          <w:szCs w:val="24"/>
        </w:rPr>
        <w:t xml:space="preserve">i, i requisiti </w:t>
      </w:r>
      <w:r w:rsidR="00B067C0" w:rsidRPr="00B379AD">
        <w:rPr>
          <w:rFonts w:asciiTheme="minorHAnsi" w:eastAsia="Times New Roman" w:hAnsiTheme="minorHAnsi" w:cstheme="minorHAnsi"/>
          <w:sz w:val="24"/>
          <w:szCs w:val="24"/>
        </w:rPr>
        <w:t xml:space="preserve">relativi alla </w:t>
      </w:r>
      <w:r w:rsidR="00A933D7" w:rsidRPr="00B379AD">
        <w:rPr>
          <w:rFonts w:asciiTheme="minorHAnsi" w:eastAsia="Times New Roman" w:hAnsiTheme="minorHAnsi" w:cstheme="minorHAnsi"/>
          <w:sz w:val="24"/>
          <w:szCs w:val="24"/>
        </w:rPr>
        <w:t xml:space="preserve">capacità economica e finanziaria ed </w:t>
      </w:r>
      <w:r w:rsidR="006B218F" w:rsidRPr="00B379AD">
        <w:rPr>
          <w:rFonts w:asciiTheme="minorHAnsi" w:eastAsia="Times New Roman" w:hAnsiTheme="minorHAnsi" w:cstheme="minorHAnsi"/>
          <w:sz w:val="24"/>
          <w:szCs w:val="24"/>
        </w:rPr>
        <w:t>alle capacità tec</w:t>
      </w:r>
      <w:r w:rsidR="003B5898" w:rsidRPr="00B379AD">
        <w:rPr>
          <w:rFonts w:asciiTheme="minorHAnsi" w:eastAsia="Times New Roman" w:hAnsiTheme="minorHAnsi" w:cstheme="minorHAnsi"/>
          <w:sz w:val="24"/>
          <w:szCs w:val="24"/>
        </w:rPr>
        <w:t xml:space="preserve">niche </w:t>
      </w:r>
      <w:r w:rsidR="00B53B9C" w:rsidRPr="00B379AD">
        <w:rPr>
          <w:rFonts w:asciiTheme="minorHAnsi" w:eastAsia="Times New Roman" w:hAnsiTheme="minorHAnsi" w:cstheme="minorHAnsi"/>
          <w:sz w:val="24"/>
          <w:szCs w:val="24"/>
        </w:rPr>
        <w:t>e profe</w:t>
      </w:r>
      <w:r w:rsidR="000744E1" w:rsidRPr="00B379AD">
        <w:rPr>
          <w:rFonts w:asciiTheme="minorHAnsi" w:eastAsia="Times New Roman" w:hAnsiTheme="minorHAnsi" w:cstheme="minorHAnsi"/>
          <w:sz w:val="24"/>
          <w:szCs w:val="24"/>
        </w:rPr>
        <w:t>ss</w:t>
      </w:r>
      <w:r w:rsidR="00B53B9C" w:rsidRPr="00B379AD">
        <w:rPr>
          <w:rFonts w:asciiTheme="minorHAnsi" w:eastAsia="Times New Roman" w:hAnsiTheme="minorHAnsi" w:cstheme="minorHAnsi"/>
          <w:sz w:val="24"/>
          <w:szCs w:val="24"/>
        </w:rPr>
        <w:t>ionali</w:t>
      </w:r>
      <w:r w:rsidR="00B82A38" w:rsidRPr="00B379AD">
        <w:rPr>
          <w:rFonts w:asciiTheme="minorHAnsi" w:eastAsia="Times New Roman" w:hAnsiTheme="minorHAnsi" w:cstheme="minorHAnsi"/>
          <w:sz w:val="24"/>
          <w:szCs w:val="24"/>
        </w:rPr>
        <w:t>,</w:t>
      </w:r>
      <w:r w:rsidR="00B53B9C" w:rsidRPr="00B379AD">
        <w:rPr>
          <w:rFonts w:asciiTheme="minorHAnsi" w:eastAsia="Times New Roman" w:hAnsiTheme="minorHAnsi" w:cstheme="minorHAnsi"/>
          <w:sz w:val="24"/>
          <w:szCs w:val="24"/>
        </w:rPr>
        <w:t xml:space="preserve"> devono esser posseduti </w:t>
      </w:r>
      <w:r w:rsidR="0045234C" w:rsidRPr="00B379AD">
        <w:rPr>
          <w:rFonts w:asciiTheme="minorHAnsi" w:eastAsia="Times New Roman" w:hAnsiTheme="minorHAnsi" w:cstheme="minorHAnsi"/>
          <w:sz w:val="24"/>
          <w:szCs w:val="24"/>
        </w:rPr>
        <w:t>complessivamente dagli imprenditori</w:t>
      </w:r>
      <w:r w:rsidR="00B82A38" w:rsidRPr="00B379AD">
        <w:rPr>
          <w:rFonts w:asciiTheme="minorHAnsi" w:eastAsia="Times New Roman" w:hAnsiTheme="minorHAnsi" w:cstheme="minorHAnsi"/>
          <w:sz w:val="24"/>
          <w:szCs w:val="24"/>
        </w:rPr>
        <w:t xml:space="preserve">, dagli </w:t>
      </w:r>
      <w:r w:rsidR="002979D3" w:rsidRPr="00B379AD">
        <w:rPr>
          <w:rFonts w:asciiTheme="minorHAnsi" w:eastAsia="Times New Roman" w:hAnsiTheme="minorHAnsi" w:cstheme="minorHAnsi"/>
          <w:sz w:val="24"/>
          <w:szCs w:val="24"/>
        </w:rPr>
        <w:t>altri</w:t>
      </w:r>
      <w:r w:rsidR="00B82A38" w:rsidRPr="00B379AD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2979D3" w:rsidRPr="00B379AD">
        <w:rPr>
          <w:rFonts w:asciiTheme="minorHAnsi" w:eastAsia="Times New Roman" w:hAnsiTheme="minorHAnsi" w:cstheme="minorHAnsi"/>
          <w:sz w:val="24"/>
          <w:szCs w:val="24"/>
        </w:rPr>
        <w:t>raggruppamenti che vi partecipano oppure dagli imprenditori consorziati</w:t>
      </w:r>
      <w:r w:rsidR="004F482C" w:rsidRPr="00B379AD">
        <w:rPr>
          <w:rFonts w:asciiTheme="minorHAnsi" w:eastAsia="Times New Roman" w:hAnsiTheme="minorHAnsi" w:cstheme="minorHAnsi"/>
          <w:sz w:val="24"/>
          <w:szCs w:val="24"/>
        </w:rPr>
        <w:t>, (art 68</w:t>
      </w:r>
      <w:r w:rsidR="008E02EC" w:rsidRPr="00B379AD">
        <w:rPr>
          <w:rFonts w:asciiTheme="minorHAnsi" w:eastAsia="Times New Roman" w:hAnsiTheme="minorHAnsi" w:cstheme="minorHAnsi"/>
          <w:sz w:val="24"/>
          <w:szCs w:val="24"/>
        </w:rPr>
        <w:t xml:space="preserve"> comma 11</w:t>
      </w:r>
      <w:r w:rsidR="00B82524" w:rsidRPr="00B379AD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9C1133" w:rsidRPr="00B379AD">
        <w:rPr>
          <w:rFonts w:asciiTheme="minorHAnsi" w:hAnsiTheme="minorHAnsi" w:cstheme="minorHAnsi"/>
          <w:sz w:val="24"/>
          <w:szCs w:val="24"/>
        </w:rPr>
        <w:t>D.Lgs. 36/2023</w:t>
      </w:r>
      <w:r w:rsidR="008E02EC" w:rsidRPr="00B379AD">
        <w:rPr>
          <w:rFonts w:asciiTheme="minorHAnsi" w:eastAsia="Times New Roman" w:hAnsiTheme="minorHAnsi" w:cstheme="minorHAnsi"/>
          <w:sz w:val="24"/>
          <w:szCs w:val="24"/>
        </w:rPr>
        <w:t xml:space="preserve">) </w:t>
      </w:r>
      <w:r w:rsidR="002979D3" w:rsidRPr="00B379AD">
        <w:rPr>
          <w:rFonts w:asciiTheme="minorHAnsi" w:eastAsia="Times New Roman" w:hAnsiTheme="minorHAnsi" w:cstheme="minorHAnsi"/>
          <w:sz w:val="24"/>
          <w:szCs w:val="24"/>
        </w:rPr>
        <w:t>ferm</w:t>
      </w:r>
      <w:r w:rsidR="004D0A3F" w:rsidRPr="00B379AD">
        <w:rPr>
          <w:rFonts w:asciiTheme="minorHAnsi" w:eastAsia="Times New Roman" w:hAnsiTheme="minorHAnsi" w:cstheme="minorHAnsi"/>
          <w:sz w:val="24"/>
          <w:szCs w:val="24"/>
        </w:rPr>
        <w:t>o</w:t>
      </w:r>
      <w:r w:rsidR="002979D3" w:rsidRPr="00B379AD">
        <w:rPr>
          <w:rFonts w:asciiTheme="minorHAnsi" w:eastAsia="Times New Roman" w:hAnsiTheme="minorHAnsi" w:cstheme="minorHAnsi"/>
          <w:sz w:val="24"/>
          <w:szCs w:val="24"/>
        </w:rPr>
        <w:t xml:space="preserve"> restando la necessità </w:t>
      </w:r>
      <w:r w:rsidR="004D0A3F" w:rsidRPr="00B379AD">
        <w:rPr>
          <w:rFonts w:asciiTheme="minorHAnsi" w:eastAsia="Times New Roman" w:hAnsiTheme="minorHAnsi" w:cstheme="minorHAnsi"/>
          <w:sz w:val="24"/>
          <w:szCs w:val="24"/>
        </w:rPr>
        <w:t xml:space="preserve">che l’eventuale esecutore sia </w:t>
      </w:r>
      <w:r w:rsidR="00831818" w:rsidRPr="00B379AD">
        <w:rPr>
          <w:rFonts w:asciiTheme="minorHAnsi" w:eastAsia="Times New Roman" w:hAnsiTheme="minorHAnsi" w:cstheme="minorHAnsi"/>
          <w:sz w:val="24"/>
          <w:szCs w:val="24"/>
        </w:rPr>
        <w:t>in possesso dei requisiti prescritti che lo stess</w:t>
      </w:r>
      <w:r w:rsidR="00635870" w:rsidRPr="00B379AD">
        <w:rPr>
          <w:rFonts w:asciiTheme="minorHAnsi" w:eastAsia="Times New Roman" w:hAnsiTheme="minorHAnsi" w:cstheme="minorHAnsi"/>
          <w:sz w:val="24"/>
          <w:szCs w:val="24"/>
        </w:rPr>
        <w:t>o</w:t>
      </w:r>
      <w:r w:rsidR="00831818" w:rsidRPr="00B379AD">
        <w:rPr>
          <w:rFonts w:asciiTheme="minorHAnsi" w:eastAsia="Times New Roman" w:hAnsiTheme="minorHAnsi" w:cstheme="minorHAnsi"/>
          <w:sz w:val="24"/>
          <w:szCs w:val="24"/>
        </w:rPr>
        <w:t xml:space="preserve"> si </w:t>
      </w:r>
      <w:r w:rsidR="00635870" w:rsidRPr="00B379AD">
        <w:rPr>
          <w:rFonts w:asciiTheme="minorHAnsi" w:eastAsia="Times New Roman" w:hAnsiTheme="minorHAnsi" w:cstheme="minorHAnsi"/>
          <w:sz w:val="24"/>
          <w:szCs w:val="24"/>
        </w:rPr>
        <w:t xml:space="preserve">impegnerà </w:t>
      </w:r>
      <w:r w:rsidR="00831818" w:rsidRPr="00B379AD">
        <w:rPr>
          <w:rFonts w:asciiTheme="minorHAnsi" w:eastAsia="Times New Roman" w:hAnsiTheme="minorHAnsi" w:cstheme="minorHAnsi"/>
          <w:sz w:val="24"/>
          <w:szCs w:val="24"/>
        </w:rPr>
        <w:t>a real</w:t>
      </w:r>
      <w:r w:rsidR="004F482C" w:rsidRPr="00B379AD">
        <w:rPr>
          <w:rFonts w:asciiTheme="minorHAnsi" w:eastAsia="Times New Roman" w:hAnsiTheme="minorHAnsi" w:cstheme="minorHAnsi"/>
          <w:sz w:val="24"/>
          <w:szCs w:val="24"/>
        </w:rPr>
        <w:t>izzare in sede di offerta</w:t>
      </w:r>
      <w:r w:rsidR="008E02EC" w:rsidRPr="00B379AD">
        <w:rPr>
          <w:rFonts w:asciiTheme="minorHAnsi" w:eastAsia="Times New Roman" w:hAnsiTheme="minorHAnsi" w:cstheme="minorHAnsi"/>
          <w:sz w:val="24"/>
          <w:szCs w:val="24"/>
        </w:rPr>
        <w:t xml:space="preserve"> (art 68 comma </w:t>
      </w:r>
      <w:r w:rsidR="00B82524" w:rsidRPr="00B379AD">
        <w:rPr>
          <w:rFonts w:asciiTheme="minorHAnsi" w:eastAsia="Times New Roman" w:hAnsiTheme="minorHAnsi" w:cstheme="minorHAnsi"/>
          <w:sz w:val="24"/>
          <w:szCs w:val="24"/>
        </w:rPr>
        <w:t>2</w:t>
      </w:r>
      <w:r w:rsidR="009C1133" w:rsidRPr="00B379AD">
        <w:rPr>
          <w:rFonts w:asciiTheme="minorHAnsi" w:hAnsiTheme="minorHAnsi" w:cstheme="minorHAnsi"/>
          <w:sz w:val="24"/>
          <w:szCs w:val="24"/>
        </w:rPr>
        <w:t xml:space="preserve"> D.Lgs. 36/2023</w:t>
      </w:r>
      <w:r w:rsidR="00B82524" w:rsidRPr="00B379AD">
        <w:rPr>
          <w:rFonts w:asciiTheme="minorHAnsi" w:eastAsia="Times New Roman" w:hAnsiTheme="minorHAnsi" w:cstheme="minorHAnsi"/>
          <w:sz w:val="24"/>
          <w:szCs w:val="24"/>
        </w:rPr>
        <w:t>).</w:t>
      </w:r>
    </w:p>
    <w:p w14:paraId="10635F27" w14:textId="77777777" w:rsidR="00E00244" w:rsidRPr="00B379AD" w:rsidRDefault="00E00244" w:rsidP="003C6D4E">
      <w:pPr>
        <w:pStyle w:val="Paragrafoelenco"/>
        <w:adjustRightInd w:val="0"/>
        <w:ind w:left="1134" w:firstLine="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70F985D3" w14:textId="77777777" w:rsidR="00EB537F" w:rsidRPr="00B379AD" w:rsidRDefault="00EB537F" w:rsidP="003C6D4E">
      <w:pPr>
        <w:pStyle w:val="Titolo1"/>
        <w:spacing w:before="94"/>
        <w:ind w:left="4590"/>
        <w:jc w:val="both"/>
        <w:rPr>
          <w:rFonts w:asciiTheme="minorHAnsi" w:hAnsiTheme="minorHAnsi" w:cstheme="minorHAnsi"/>
          <w:sz w:val="24"/>
          <w:szCs w:val="24"/>
        </w:rPr>
      </w:pPr>
      <w:r w:rsidRPr="00B379AD">
        <w:rPr>
          <w:rFonts w:asciiTheme="minorHAnsi" w:hAnsiTheme="minorHAnsi" w:cstheme="minorHAnsi"/>
          <w:sz w:val="24"/>
          <w:szCs w:val="24"/>
        </w:rPr>
        <w:lastRenderedPageBreak/>
        <w:t>DICHIARA ALTRESI’</w:t>
      </w:r>
    </w:p>
    <w:p w14:paraId="0494A273" w14:textId="3DF812E4" w:rsidR="00B7144B" w:rsidRPr="00B379AD" w:rsidRDefault="00047FF6" w:rsidP="003C6D4E">
      <w:pPr>
        <w:pStyle w:val="Paragrafoelenco"/>
        <w:adjustRightInd w:val="0"/>
        <w:ind w:left="1134" w:firstLine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B379AD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6640E6F0" w14:textId="48EE6B98" w:rsidR="008110B1" w:rsidRPr="008110B1" w:rsidRDefault="00C5418F" w:rsidP="008110B1">
      <w:pPr>
        <w:pStyle w:val="Default"/>
        <w:jc w:val="both"/>
        <w:rPr>
          <w:rFonts w:asciiTheme="minorHAnsi" w:eastAsia="Calibri" w:hAnsiTheme="minorHAnsi" w:cstheme="minorHAnsi"/>
          <w:sz w:val="23"/>
          <w:szCs w:val="23"/>
        </w:rPr>
      </w:pPr>
      <w:r w:rsidRPr="00B379AD">
        <w:rPr>
          <w:rFonts w:asciiTheme="minorHAnsi" w:hAnsiTheme="minorHAnsi" w:cstheme="minorHAnsi"/>
        </w:rPr>
        <w:t xml:space="preserve">  </w:t>
      </w:r>
      <w:r w:rsidR="008110B1" w:rsidRPr="008110B1">
        <w:rPr>
          <w:rFonts w:ascii="Times New Roman" w:eastAsia="Calibri" w:hAnsi="Times New Roman" w:cs="Times New Roman"/>
          <w:sz w:val="23"/>
          <w:szCs w:val="23"/>
        </w:rPr>
        <w:t xml:space="preserve">[ ] </w:t>
      </w:r>
      <w:r w:rsidRPr="00B379AD">
        <w:rPr>
          <w:rFonts w:asciiTheme="minorHAnsi" w:hAnsiTheme="minorHAnsi" w:cstheme="minorHAnsi"/>
        </w:rPr>
        <w:t xml:space="preserve"> </w:t>
      </w:r>
      <w:r w:rsidR="008110B1" w:rsidRPr="008110B1">
        <w:rPr>
          <w:rFonts w:asciiTheme="minorHAnsi" w:eastAsia="Calibri" w:hAnsiTheme="minorHAnsi" w:cstheme="minorHAnsi"/>
          <w:sz w:val="23"/>
          <w:szCs w:val="23"/>
        </w:rPr>
        <w:t>che a carico del proponente non sussistono motivi ostativi o di esclusione dalla partecipazione alla  procedura di cui all’Avviso;</w:t>
      </w:r>
    </w:p>
    <w:p w14:paraId="62E884CA" w14:textId="77777777" w:rsidR="008110B1" w:rsidRPr="008110B1" w:rsidRDefault="008110B1" w:rsidP="008110B1">
      <w:pPr>
        <w:widowControl/>
        <w:adjustRightInd w:val="0"/>
        <w:jc w:val="both"/>
        <w:rPr>
          <w:rFonts w:asciiTheme="minorHAnsi" w:eastAsia="Calibri" w:hAnsiTheme="minorHAnsi" w:cstheme="minorHAnsi"/>
          <w:color w:val="000000"/>
          <w:sz w:val="23"/>
          <w:szCs w:val="23"/>
          <w:lang w:eastAsia="en-US" w:bidi="ar-SA"/>
        </w:rPr>
      </w:pPr>
    </w:p>
    <w:p w14:paraId="0D3B200A" w14:textId="5F62FE6B" w:rsidR="008110B1" w:rsidRPr="008110B1" w:rsidRDefault="008110B1" w:rsidP="008110B1">
      <w:pPr>
        <w:widowControl/>
        <w:adjustRightInd w:val="0"/>
        <w:jc w:val="both"/>
        <w:rPr>
          <w:rFonts w:asciiTheme="minorHAnsi" w:eastAsia="Calibri" w:hAnsiTheme="minorHAnsi" w:cstheme="minorHAnsi"/>
          <w:color w:val="000000"/>
          <w:sz w:val="23"/>
          <w:szCs w:val="23"/>
          <w:lang w:eastAsia="en-US" w:bidi="ar-SA"/>
        </w:rPr>
      </w:pPr>
      <w:bookmarkStart w:id="1" w:name="_Hlk120535050"/>
      <w:r w:rsidRPr="008110B1">
        <w:rPr>
          <w:rFonts w:asciiTheme="minorHAnsi" w:eastAsia="Calibri" w:hAnsiTheme="minorHAnsi" w:cstheme="minorHAnsi"/>
          <w:color w:val="000000"/>
          <w:sz w:val="23"/>
          <w:szCs w:val="23"/>
          <w:lang w:eastAsia="en-US" w:bidi="ar-SA"/>
        </w:rPr>
        <w:t xml:space="preserve">  [ ] </w:t>
      </w:r>
      <w:bookmarkEnd w:id="1"/>
      <w:r w:rsidRPr="008110B1">
        <w:rPr>
          <w:rFonts w:asciiTheme="minorHAnsi" w:eastAsia="Calibri" w:hAnsiTheme="minorHAnsi" w:cstheme="minorHAnsi"/>
          <w:color w:val="000000"/>
          <w:sz w:val="23"/>
          <w:szCs w:val="23"/>
          <w:lang w:eastAsia="en-US" w:bidi="ar-SA"/>
        </w:rPr>
        <w:t>che il proponente è in possesso di esperienze e competenze nell’ambito dei servizi relativi all’Avviso. A tal fine il proponente, a firma del suo legale rappresentante, allega alla presente le principali attività svolte negli ultimi cinque anni, di cui all'Avviso;</w:t>
      </w:r>
    </w:p>
    <w:p w14:paraId="3048CD44" w14:textId="77777777" w:rsidR="008110B1" w:rsidRPr="008110B1" w:rsidRDefault="008110B1" w:rsidP="008110B1">
      <w:pPr>
        <w:widowControl/>
        <w:adjustRightInd w:val="0"/>
        <w:jc w:val="both"/>
        <w:rPr>
          <w:rFonts w:asciiTheme="minorHAnsi" w:eastAsia="Calibri" w:hAnsiTheme="minorHAnsi" w:cstheme="minorHAnsi"/>
          <w:color w:val="000000"/>
          <w:sz w:val="23"/>
          <w:szCs w:val="23"/>
          <w:lang w:eastAsia="en-US" w:bidi="ar-SA"/>
        </w:rPr>
      </w:pPr>
    </w:p>
    <w:p w14:paraId="09A30CBD" w14:textId="7CD2CD53" w:rsidR="008110B1" w:rsidRPr="00604410" w:rsidRDefault="008110B1" w:rsidP="00604410">
      <w:pPr>
        <w:widowControl/>
        <w:adjustRightInd w:val="0"/>
        <w:jc w:val="both"/>
        <w:rPr>
          <w:rFonts w:asciiTheme="minorHAnsi" w:eastAsia="Calibri" w:hAnsiTheme="minorHAnsi" w:cstheme="minorHAnsi"/>
          <w:color w:val="000000"/>
          <w:sz w:val="23"/>
          <w:szCs w:val="23"/>
          <w:lang w:eastAsia="en-US" w:bidi="ar-SA"/>
        </w:rPr>
      </w:pPr>
      <w:r w:rsidRPr="008110B1">
        <w:rPr>
          <w:rFonts w:asciiTheme="minorHAnsi" w:eastAsia="Calibri" w:hAnsiTheme="minorHAnsi" w:cstheme="minorHAnsi"/>
          <w:color w:val="000000"/>
          <w:sz w:val="23"/>
          <w:szCs w:val="23"/>
          <w:lang w:eastAsia="en-US" w:bidi="ar-SA"/>
        </w:rPr>
        <w:t xml:space="preserve"> [ ] di essere a conoscenza che la presente richiesta non costituisce proposta contrattuale e non vincola in alcun modo l’Amministrazione che sarà libera di seguire anche altre procedure e che la stessa Amministrazione si riserva di interrompere in qualsiasi momento, per ragioni di sua esclusiva competenza, il procedimento avviato, senza che i soggetti richiedenti possano vantare alcuna pretesa;</w:t>
      </w:r>
    </w:p>
    <w:p w14:paraId="109B498E" w14:textId="4F0B3A92" w:rsidR="003822E2" w:rsidRPr="00604410" w:rsidRDefault="008110B1" w:rsidP="00604410">
      <w:pPr>
        <w:adjustRightInd w:val="0"/>
        <w:spacing w:line="360" w:lineRule="auto"/>
        <w:jc w:val="both"/>
        <w:rPr>
          <w:rFonts w:asciiTheme="minorHAnsi" w:eastAsiaTheme="minorEastAsia" w:hAnsiTheme="minorHAnsi" w:cstheme="minorHAnsi"/>
          <w:color w:val="000000"/>
          <w:sz w:val="24"/>
          <w:szCs w:val="24"/>
          <w:highlight w:val="yellow"/>
          <w:lang w:eastAsia="en-US" w:bidi="ar-SA"/>
        </w:rPr>
      </w:pPr>
      <w:r w:rsidRPr="00B379AD">
        <w:rPr>
          <w:rFonts w:asciiTheme="minorHAnsi" w:hAnsiTheme="minorHAnsi" w:cstheme="minorHAnsi"/>
          <w:sz w:val="24"/>
          <w:szCs w:val="24"/>
        </w:rPr>
        <w:t xml:space="preserve">  </w:t>
      </w:r>
      <w:r w:rsidRPr="008110B1">
        <w:rPr>
          <w:rFonts w:ascii="Times New Roman" w:eastAsia="Calibri" w:hAnsi="Times New Roman" w:cs="Times New Roman"/>
          <w:color w:val="000000"/>
          <w:sz w:val="23"/>
          <w:szCs w:val="23"/>
          <w:lang w:eastAsia="en-US" w:bidi="ar-SA"/>
        </w:rPr>
        <w:t xml:space="preserve">[ ] </w:t>
      </w:r>
      <w:r w:rsidRPr="00B379AD">
        <w:rPr>
          <w:rFonts w:asciiTheme="minorHAnsi" w:hAnsiTheme="minorHAnsi" w:cstheme="minorHAnsi"/>
          <w:sz w:val="24"/>
          <w:szCs w:val="24"/>
        </w:rPr>
        <w:t xml:space="preserve"> </w:t>
      </w:r>
      <w:r w:rsidR="00D52054" w:rsidRPr="008110B1">
        <w:rPr>
          <w:rFonts w:asciiTheme="minorHAnsi" w:hAnsiTheme="minorHAnsi" w:cstheme="minorHAnsi"/>
          <w:sz w:val="24"/>
          <w:szCs w:val="24"/>
          <w:shd w:val="clear" w:color="auto" w:fill="FFFFFF"/>
        </w:rPr>
        <w:t>d</w:t>
      </w:r>
      <w:r w:rsidR="00D52054" w:rsidRPr="008110B1">
        <w:rPr>
          <w:rFonts w:asciiTheme="minorHAnsi" w:eastAsiaTheme="minorEastAsia" w:hAnsiTheme="minorHAnsi" w:cstheme="minorHAnsi"/>
          <w:color w:val="000000"/>
          <w:sz w:val="24"/>
          <w:szCs w:val="24"/>
          <w:lang w:eastAsia="en-US" w:bidi="ar-SA"/>
        </w:rPr>
        <w:t xml:space="preserve">i non voler ricorrere al </w:t>
      </w:r>
      <w:r w:rsidR="003822E2" w:rsidRPr="008110B1">
        <w:rPr>
          <w:rFonts w:asciiTheme="minorHAnsi" w:eastAsiaTheme="minorEastAsia" w:hAnsiTheme="minorHAnsi" w:cstheme="minorHAnsi"/>
          <w:color w:val="000000"/>
          <w:sz w:val="24"/>
          <w:szCs w:val="24"/>
          <w:lang w:eastAsia="en-US" w:bidi="ar-SA"/>
        </w:rPr>
        <w:t>subappalto;</w:t>
      </w:r>
    </w:p>
    <w:p w14:paraId="02F60B66" w14:textId="3ED9B549" w:rsidR="00D4110E" w:rsidRPr="00B379AD" w:rsidRDefault="008110B1" w:rsidP="008110B1">
      <w:pPr>
        <w:widowControl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  <w:lang w:eastAsia="en-US" w:bidi="ar-SA"/>
        </w:rPr>
      </w:pPr>
      <w:r w:rsidRPr="00B379AD">
        <w:rPr>
          <w:rFonts w:asciiTheme="minorHAnsi" w:hAnsiTheme="minorHAnsi" w:cstheme="minorHAnsi"/>
          <w:sz w:val="24"/>
          <w:szCs w:val="24"/>
        </w:rPr>
        <w:t xml:space="preserve">  </w:t>
      </w:r>
      <w:r w:rsidRPr="008110B1">
        <w:rPr>
          <w:rFonts w:ascii="Times New Roman" w:eastAsia="Calibri" w:hAnsi="Times New Roman" w:cs="Times New Roman"/>
          <w:color w:val="000000"/>
          <w:sz w:val="23"/>
          <w:szCs w:val="23"/>
          <w:lang w:eastAsia="en-US" w:bidi="ar-SA"/>
        </w:rPr>
        <w:t xml:space="preserve">[ ] </w:t>
      </w:r>
      <w:r w:rsidRPr="00B379AD">
        <w:rPr>
          <w:rFonts w:asciiTheme="minorHAnsi" w:hAnsiTheme="minorHAnsi" w:cstheme="minorHAnsi"/>
          <w:sz w:val="24"/>
          <w:szCs w:val="24"/>
        </w:rPr>
        <w:t xml:space="preserve"> </w:t>
      </w:r>
      <w:r w:rsidR="00AC44B4" w:rsidRPr="00B379AD">
        <w:rPr>
          <w:rFonts w:asciiTheme="minorHAnsi" w:hAnsiTheme="minorHAnsi" w:cstheme="minorHAnsi"/>
          <w:sz w:val="24"/>
          <w:szCs w:val="24"/>
        </w:rPr>
        <w:t xml:space="preserve"> di </w:t>
      </w:r>
      <w:r w:rsidR="00AC44B4" w:rsidRPr="00B379AD">
        <w:rPr>
          <w:rFonts w:asciiTheme="minorHAnsi" w:eastAsiaTheme="minorEastAsia" w:hAnsiTheme="minorHAnsi" w:cstheme="minorHAnsi"/>
          <w:color w:val="000000"/>
          <w:sz w:val="24"/>
          <w:szCs w:val="24"/>
          <w:lang w:eastAsia="en-US" w:bidi="ar-SA"/>
        </w:rPr>
        <w:t xml:space="preserve">essere intenzionato ad avvalersi della facoltà di subappaltare </w:t>
      </w:r>
      <w:r w:rsidR="004F4E86" w:rsidRPr="00B379AD">
        <w:rPr>
          <w:rFonts w:asciiTheme="minorHAnsi" w:hAnsiTheme="minorHAnsi" w:cstheme="minorHAnsi"/>
          <w:sz w:val="24"/>
          <w:szCs w:val="24"/>
        </w:rPr>
        <w:t xml:space="preserve">nei limiti e alle condizioni dell’art. </w:t>
      </w:r>
      <w:r w:rsidR="00475268" w:rsidRPr="00B379AD">
        <w:rPr>
          <w:rFonts w:asciiTheme="minorHAnsi" w:hAnsiTheme="minorHAnsi" w:cstheme="minorHAnsi"/>
          <w:sz w:val="24"/>
          <w:szCs w:val="24"/>
        </w:rPr>
        <w:t xml:space="preserve">119 comma 2 </w:t>
      </w:r>
      <w:r w:rsidR="004F4E86" w:rsidRPr="00B379AD">
        <w:rPr>
          <w:rFonts w:asciiTheme="minorHAnsi" w:hAnsiTheme="minorHAnsi" w:cstheme="minorHAnsi"/>
          <w:sz w:val="24"/>
          <w:szCs w:val="24"/>
        </w:rPr>
        <w:t>del</w:t>
      </w:r>
      <w:r w:rsidR="00BF41BA" w:rsidRPr="00B379AD">
        <w:rPr>
          <w:rFonts w:asciiTheme="minorHAnsi" w:hAnsiTheme="minorHAnsi" w:cstheme="minorHAnsi"/>
          <w:sz w:val="24"/>
          <w:szCs w:val="24"/>
        </w:rPr>
        <w:t xml:space="preserve"> </w:t>
      </w:r>
      <w:r w:rsidR="004F4E86" w:rsidRPr="00B379AD">
        <w:rPr>
          <w:rFonts w:asciiTheme="minorHAnsi" w:hAnsiTheme="minorHAnsi" w:cstheme="minorHAnsi"/>
          <w:sz w:val="24"/>
          <w:szCs w:val="24"/>
        </w:rPr>
        <w:t xml:space="preserve">D.Lgs. </w:t>
      </w:r>
      <w:r w:rsidR="00C819E5" w:rsidRPr="00B379AD">
        <w:rPr>
          <w:rFonts w:asciiTheme="minorHAnsi" w:hAnsiTheme="minorHAnsi" w:cstheme="minorHAnsi"/>
          <w:sz w:val="24"/>
          <w:szCs w:val="24"/>
        </w:rPr>
        <w:t>36/2023</w:t>
      </w:r>
      <w:r w:rsidR="00ED793B" w:rsidRPr="00B379AD">
        <w:rPr>
          <w:rFonts w:asciiTheme="minorHAnsi" w:hAnsiTheme="minorHAnsi" w:cstheme="minorHAnsi"/>
          <w:sz w:val="24"/>
          <w:szCs w:val="24"/>
        </w:rPr>
        <w:t xml:space="preserve"> </w:t>
      </w:r>
      <w:r w:rsidR="00D4110E" w:rsidRPr="00B379AD">
        <w:rPr>
          <w:rFonts w:asciiTheme="minorHAnsi" w:hAnsiTheme="minorHAnsi" w:cstheme="minorHAnsi"/>
          <w:sz w:val="24"/>
          <w:szCs w:val="24"/>
          <w:shd w:val="clear" w:color="auto" w:fill="FFFFFF"/>
        </w:rPr>
        <w:t>e che</w:t>
      </w:r>
      <w:r w:rsidR="00D4110E" w:rsidRPr="00B379AD">
        <w:rPr>
          <w:rFonts w:asciiTheme="minorHAnsi" w:eastAsiaTheme="minorHAnsi" w:hAnsiTheme="minorHAnsi" w:cstheme="minorHAnsi"/>
          <w:sz w:val="24"/>
          <w:szCs w:val="24"/>
          <w:lang w:eastAsia="en-US" w:bidi="ar-SA"/>
        </w:rPr>
        <w:t xml:space="preserve"> la parte del servizio eventualmente da subappaltare è la seguente:</w:t>
      </w:r>
    </w:p>
    <w:p w14:paraId="3E3A690C" w14:textId="77777777" w:rsidR="008110B1" w:rsidRDefault="00D4110E" w:rsidP="008110B1">
      <w:pPr>
        <w:widowControl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  <w:lang w:eastAsia="en-US" w:bidi="ar-SA"/>
        </w:rPr>
      </w:pPr>
      <w:r w:rsidRPr="00B379AD">
        <w:rPr>
          <w:rFonts w:asciiTheme="minorHAnsi" w:eastAsiaTheme="minorHAnsi" w:hAnsiTheme="minorHAnsi" w:cstheme="minorHAnsi"/>
          <w:sz w:val="24"/>
          <w:szCs w:val="24"/>
          <w:lang w:eastAsia="en-US" w:bidi="ar-SA"/>
        </w:rPr>
        <w:t>____________________________________________________________________________________</w:t>
      </w:r>
      <w:r w:rsidR="00F004C5" w:rsidRPr="00B379AD">
        <w:rPr>
          <w:rFonts w:asciiTheme="minorHAnsi" w:eastAsiaTheme="minorHAnsi" w:hAnsiTheme="minorHAnsi" w:cstheme="minorHAnsi"/>
          <w:sz w:val="24"/>
          <w:szCs w:val="24"/>
          <w:lang w:eastAsia="en-US" w:bidi="ar-SA"/>
        </w:rPr>
        <w:t xml:space="preserve">         </w:t>
      </w:r>
    </w:p>
    <w:p w14:paraId="6C6F6C16" w14:textId="77777777" w:rsidR="008110B1" w:rsidRDefault="00D4110E" w:rsidP="008110B1">
      <w:pPr>
        <w:widowControl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  <w:lang w:eastAsia="en-US" w:bidi="ar-SA"/>
        </w:rPr>
      </w:pPr>
      <w:r w:rsidRPr="00B379AD">
        <w:rPr>
          <w:rFonts w:asciiTheme="minorHAnsi" w:eastAsiaTheme="minorHAnsi" w:hAnsiTheme="minorHAnsi" w:cstheme="minorHAnsi"/>
          <w:sz w:val="24"/>
          <w:szCs w:val="24"/>
          <w:lang w:eastAsia="en-US" w:bidi="ar-SA"/>
        </w:rPr>
        <w:t>________________________________________________________________________________</w:t>
      </w:r>
    </w:p>
    <w:p w14:paraId="4B6B91C9" w14:textId="61DCBDEF" w:rsidR="00D4110E" w:rsidRPr="00B379AD" w:rsidRDefault="00D4110E" w:rsidP="008110B1">
      <w:pPr>
        <w:widowControl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  <w:lang w:eastAsia="en-US" w:bidi="ar-SA"/>
        </w:rPr>
      </w:pPr>
      <w:r w:rsidRPr="00B379AD">
        <w:rPr>
          <w:rFonts w:asciiTheme="minorHAnsi" w:eastAsiaTheme="minorHAnsi" w:hAnsiTheme="minorHAnsi" w:cstheme="minorHAnsi"/>
          <w:sz w:val="24"/>
          <w:szCs w:val="24"/>
          <w:lang w:eastAsia="en-US" w:bidi="ar-SA"/>
        </w:rPr>
        <w:t>____</w:t>
      </w:r>
    </w:p>
    <w:p w14:paraId="36D592B6" w14:textId="77777777" w:rsidR="00E00244" w:rsidRPr="00B379AD" w:rsidRDefault="00E00244" w:rsidP="00246FF9">
      <w:pPr>
        <w:adjustRightInd w:val="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84BA73E" w14:textId="77777777" w:rsidR="003666A2" w:rsidRPr="00B379AD" w:rsidRDefault="003666A2" w:rsidP="003C6D4E">
      <w:pPr>
        <w:pStyle w:val="Corpotesto"/>
        <w:spacing w:before="1"/>
        <w:ind w:left="1134"/>
        <w:jc w:val="both"/>
        <w:rPr>
          <w:rFonts w:asciiTheme="minorHAnsi" w:hAnsiTheme="minorHAnsi" w:cstheme="minorHAnsi"/>
          <w:sz w:val="24"/>
          <w:szCs w:val="24"/>
        </w:rPr>
      </w:pPr>
    </w:p>
    <w:p w14:paraId="7A554034" w14:textId="77777777" w:rsidR="003666A2" w:rsidRPr="00B379AD" w:rsidRDefault="00CC590C" w:rsidP="003C6D4E">
      <w:pPr>
        <w:pStyle w:val="Titolo1"/>
        <w:ind w:left="5013"/>
        <w:jc w:val="both"/>
        <w:rPr>
          <w:rFonts w:asciiTheme="minorHAnsi" w:hAnsiTheme="minorHAnsi" w:cstheme="minorHAnsi"/>
          <w:sz w:val="24"/>
          <w:szCs w:val="24"/>
        </w:rPr>
      </w:pPr>
      <w:r w:rsidRPr="00B379AD">
        <w:rPr>
          <w:rFonts w:asciiTheme="minorHAnsi" w:hAnsiTheme="minorHAnsi" w:cstheme="minorHAnsi"/>
          <w:sz w:val="24"/>
          <w:szCs w:val="24"/>
        </w:rPr>
        <w:t>COMUNICA</w:t>
      </w:r>
    </w:p>
    <w:p w14:paraId="7D34F5C7" w14:textId="77777777" w:rsidR="003666A2" w:rsidRPr="00B379AD" w:rsidRDefault="003666A2" w:rsidP="003C6D4E">
      <w:pPr>
        <w:pStyle w:val="Corpotes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D7B270A" w14:textId="6321DB83" w:rsidR="009B54AA" w:rsidRPr="00B379AD" w:rsidRDefault="00CC590C" w:rsidP="008110B1">
      <w:pPr>
        <w:pStyle w:val="Corpotesto"/>
        <w:spacing w:line="276" w:lineRule="auto"/>
        <w:ind w:right="159"/>
        <w:jc w:val="both"/>
        <w:rPr>
          <w:rFonts w:asciiTheme="minorHAnsi" w:hAnsiTheme="minorHAnsi" w:cstheme="minorHAnsi"/>
          <w:sz w:val="24"/>
          <w:szCs w:val="24"/>
        </w:rPr>
      </w:pPr>
      <w:r w:rsidRPr="00B379AD">
        <w:rPr>
          <w:rFonts w:asciiTheme="minorHAnsi" w:hAnsiTheme="minorHAnsi" w:cstheme="minorHAnsi"/>
          <w:sz w:val="24"/>
          <w:szCs w:val="24"/>
        </w:rPr>
        <w:t xml:space="preserve">che per la ricezione di ogni eventuale comunicazione inerente </w:t>
      </w:r>
      <w:r w:rsidR="009D225D" w:rsidRPr="00B379AD">
        <w:rPr>
          <w:rFonts w:asciiTheme="minorHAnsi" w:hAnsiTheme="minorHAnsi" w:cstheme="minorHAnsi"/>
          <w:sz w:val="24"/>
          <w:szCs w:val="24"/>
        </w:rPr>
        <w:t>l’avviso</w:t>
      </w:r>
      <w:r w:rsidRPr="00B379AD">
        <w:rPr>
          <w:rFonts w:asciiTheme="minorHAnsi" w:hAnsiTheme="minorHAnsi" w:cstheme="minorHAnsi"/>
          <w:sz w:val="24"/>
          <w:szCs w:val="24"/>
        </w:rPr>
        <w:t xml:space="preserve"> in oggetto e/o di richieste di chiarimento e/o integrazione della documentazione presentata, i recapiti cui l’Amministrazione potrà </w:t>
      </w:r>
    </w:p>
    <w:p w14:paraId="4F904CB7" w14:textId="60DF8D8C" w:rsidR="003666A2" w:rsidRDefault="00CC590C" w:rsidP="008110B1">
      <w:pPr>
        <w:pStyle w:val="Corpotesto"/>
        <w:spacing w:line="276" w:lineRule="auto"/>
        <w:ind w:right="159"/>
        <w:jc w:val="both"/>
        <w:rPr>
          <w:rFonts w:asciiTheme="minorHAnsi" w:hAnsiTheme="minorHAnsi" w:cstheme="minorHAnsi"/>
          <w:sz w:val="24"/>
          <w:szCs w:val="24"/>
        </w:rPr>
      </w:pPr>
      <w:r w:rsidRPr="00B379AD">
        <w:rPr>
          <w:rFonts w:asciiTheme="minorHAnsi" w:hAnsiTheme="minorHAnsi" w:cstheme="minorHAnsi"/>
          <w:sz w:val="24"/>
          <w:szCs w:val="24"/>
        </w:rPr>
        <w:t>inviare le comunicazioni e gli avvisi sono i seguenti:</w:t>
      </w:r>
    </w:p>
    <w:p w14:paraId="4EB2ADAC" w14:textId="77777777" w:rsidR="00B379AD" w:rsidRPr="00B379AD" w:rsidRDefault="00B379AD" w:rsidP="003C6D4E">
      <w:pPr>
        <w:pStyle w:val="Corpotesto"/>
        <w:spacing w:line="276" w:lineRule="auto"/>
        <w:ind w:left="1140" w:right="159"/>
        <w:jc w:val="both"/>
        <w:rPr>
          <w:rFonts w:asciiTheme="minorHAnsi" w:hAnsiTheme="minorHAnsi" w:cstheme="minorHAnsi"/>
          <w:sz w:val="24"/>
          <w:szCs w:val="24"/>
        </w:rPr>
      </w:pPr>
    </w:p>
    <w:p w14:paraId="06971CD3" w14:textId="11DA4475" w:rsidR="003666A2" w:rsidRPr="00B379AD" w:rsidRDefault="00CC590C" w:rsidP="008110B1">
      <w:pPr>
        <w:pStyle w:val="Corpotesto"/>
        <w:tabs>
          <w:tab w:val="left" w:pos="9940"/>
        </w:tabs>
        <w:spacing w:line="360" w:lineRule="auto"/>
        <w:ind w:right="171"/>
        <w:jc w:val="both"/>
        <w:rPr>
          <w:rFonts w:asciiTheme="minorHAnsi" w:hAnsiTheme="minorHAnsi" w:cstheme="minorHAnsi"/>
          <w:sz w:val="24"/>
          <w:szCs w:val="24"/>
        </w:rPr>
      </w:pPr>
      <w:r w:rsidRPr="00B379AD">
        <w:rPr>
          <w:rFonts w:asciiTheme="minorHAnsi" w:hAnsiTheme="minorHAnsi" w:cstheme="minorHAnsi"/>
          <w:sz w:val="24"/>
          <w:szCs w:val="24"/>
        </w:rPr>
        <w:t>Indirizzo:</w:t>
      </w:r>
      <w:r w:rsidRPr="00B379AD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379AD">
        <w:rPr>
          <w:rFonts w:asciiTheme="minorHAnsi" w:hAnsiTheme="minorHAnsi" w:cstheme="minorHAnsi"/>
          <w:sz w:val="24"/>
          <w:szCs w:val="24"/>
        </w:rPr>
        <w:t xml:space="preserve"> Telefono:</w:t>
      </w:r>
      <w:r w:rsidRPr="00B379AD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379AD">
        <w:rPr>
          <w:rFonts w:asciiTheme="minorHAnsi" w:hAnsiTheme="minorHAnsi" w:cstheme="minorHAnsi"/>
          <w:sz w:val="24"/>
          <w:szCs w:val="24"/>
        </w:rPr>
        <w:t xml:space="preserve"> e-mail:</w:t>
      </w:r>
      <w:r w:rsidRPr="00B379AD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379AD">
        <w:rPr>
          <w:rFonts w:asciiTheme="minorHAnsi" w:hAnsiTheme="minorHAnsi" w:cstheme="minorHAnsi"/>
          <w:sz w:val="24"/>
          <w:szCs w:val="24"/>
        </w:rPr>
        <w:t xml:space="preserve"> PEC:</w:t>
      </w:r>
      <w:r w:rsidRPr="00B379A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379AD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B379AD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379AD">
        <w:rPr>
          <w:rFonts w:asciiTheme="minorHAnsi" w:hAnsiTheme="minorHAnsi" w:cstheme="minorHAnsi"/>
          <w:w w:val="1"/>
          <w:sz w:val="24"/>
          <w:szCs w:val="24"/>
          <w:u w:val="single"/>
        </w:rPr>
        <w:t xml:space="preserve"> </w:t>
      </w:r>
    </w:p>
    <w:p w14:paraId="2A1F701D" w14:textId="77777777" w:rsidR="00D435DE" w:rsidRPr="00B379AD" w:rsidRDefault="00D435DE" w:rsidP="003C6D4E">
      <w:pPr>
        <w:pStyle w:val="Titolo1"/>
        <w:spacing w:before="94"/>
        <w:ind w:right="3721"/>
        <w:jc w:val="both"/>
        <w:rPr>
          <w:rFonts w:asciiTheme="minorHAnsi" w:hAnsiTheme="minorHAnsi" w:cstheme="minorHAnsi"/>
          <w:sz w:val="24"/>
          <w:szCs w:val="24"/>
        </w:rPr>
      </w:pPr>
    </w:p>
    <w:p w14:paraId="21FD4D13" w14:textId="77777777" w:rsidR="003666A2" w:rsidRPr="00B379AD" w:rsidRDefault="00CC590C" w:rsidP="00220EA3">
      <w:pPr>
        <w:pStyle w:val="Titolo1"/>
        <w:spacing w:before="94"/>
        <w:ind w:right="3721"/>
        <w:jc w:val="center"/>
        <w:rPr>
          <w:rFonts w:asciiTheme="minorHAnsi" w:hAnsiTheme="minorHAnsi" w:cstheme="minorHAnsi"/>
          <w:sz w:val="24"/>
          <w:szCs w:val="24"/>
        </w:rPr>
      </w:pPr>
      <w:r w:rsidRPr="00B379AD">
        <w:rPr>
          <w:rFonts w:asciiTheme="minorHAnsi" w:hAnsiTheme="minorHAnsi" w:cstheme="minorHAnsi"/>
          <w:sz w:val="24"/>
          <w:szCs w:val="24"/>
        </w:rPr>
        <w:t>DICHIARA INFINE</w:t>
      </w:r>
    </w:p>
    <w:p w14:paraId="5F96A722" w14:textId="77777777" w:rsidR="00D435DE" w:rsidRPr="00B379AD" w:rsidRDefault="00D435DE" w:rsidP="003C6D4E">
      <w:pPr>
        <w:pStyle w:val="Corpotesto"/>
        <w:spacing w:before="93"/>
        <w:jc w:val="both"/>
        <w:rPr>
          <w:rFonts w:asciiTheme="minorHAnsi" w:hAnsiTheme="minorHAnsi" w:cstheme="minorHAnsi"/>
          <w:sz w:val="24"/>
          <w:szCs w:val="24"/>
        </w:rPr>
      </w:pPr>
    </w:p>
    <w:p w14:paraId="24B21EAF" w14:textId="77777777" w:rsidR="003666A2" w:rsidRPr="00B379AD" w:rsidRDefault="00CC590C" w:rsidP="003C6D4E">
      <w:pPr>
        <w:pStyle w:val="Corpotesto"/>
        <w:spacing w:before="93"/>
        <w:ind w:left="1141"/>
        <w:jc w:val="both"/>
        <w:rPr>
          <w:rFonts w:asciiTheme="minorHAnsi" w:hAnsiTheme="minorHAnsi" w:cstheme="minorHAnsi"/>
          <w:sz w:val="24"/>
          <w:szCs w:val="24"/>
        </w:rPr>
      </w:pPr>
      <w:r w:rsidRPr="00B379AD">
        <w:rPr>
          <w:rFonts w:asciiTheme="minorHAnsi" w:hAnsiTheme="minorHAnsi" w:cstheme="minorHAnsi"/>
          <w:sz w:val="24"/>
          <w:szCs w:val="24"/>
        </w:rPr>
        <w:t>di aver ricevuto e letto la seguente</w:t>
      </w:r>
    </w:p>
    <w:p w14:paraId="5B95CD12" w14:textId="77777777" w:rsidR="00D435DE" w:rsidRPr="00B379AD" w:rsidRDefault="00D435DE" w:rsidP="003C6D4E">
      <w:pPr>
        <w:pStyle w:val="Titolo1"/>
        <w:spacing w:before="115"/>
        <w:ind w:left="4313"/>
        <w:jc w:val="both"/>
        <w:rPr>
          <w:rFonts w:asciiTheme="minorHAnsi" w:hAnsiTheme="minorHAnsi" w:cstheme="minorHAnsi"/>
          <w:sz w:val="24"/>
          <w:szCs w:val="24"/>
        </w:rPr>
      </w:pPr>
    </w:p>
    <w:p w14:paraId="496DACD4" w14:textId="77777777" w:rsidR="003666A2" w:rsidRPr="00B379AD" w:rsidRDefault="00CC590C" w:rsidP="003C6D4E">
      <w:pPr>
        <w:pStyle w:val="Titolo1"/>
        <w:spacing w:before="115"/>
        <w:ind w:left="4313"/>
        <w:jc w:val="both"/>
        <w:rPr>
          <w:rFonts w:asciiTheme="minorHAnsi" w:hAnsiTheme="minorHAnsi" w:cstheme="minorHAnsi"/>
          <w:sz w:val="24"/>
          <w:szCs w:val="24"/>
        </w:rPr>
      </w:pPr>
      <w:r w:rsidRPr="00B379AD">
        <w:rPr>
          <w:rFonts w:asciiTheme="minorHAnsi" w:hAnsiTheme="minorHAnsi" w:cstheme="minorHAnsi"/>
          <w:sz w:val="24"/>
          <w:szCs w:val="24"/>
        </w:rPr>
        <w:t>INFORMATIVA SINTETICA</w:t>
      </w:r>
    </w:p>
    <w:p w14:paraId="5220BBB2" w14:textId="77777777" w:rsidR="00D435DE" w:rsidRPr="00B379AD" w:rsidRDefault="00D435DE" w:rsidP="003C6D4E">
      <w:pPr>
        <w:pStyle w:val="Titolo1"/>
        <w:spacing w:before="115"/>
        <w:ind w:left="4313"/>
        <w:jc w:val="both"/>
        <w:rPr>
          <w:rFonts w:asciiTheme="minorHAnsi" w:hAnsiTheme="minorHAnsi" w:cstheme="minorHAnsi"/>
          <w:sz w:val="24"/>
          <w:szCs w:val="24"/>
        </w:rPr>
      </w:pPr>
    </w:p>
    <w:p w14:paraId="13CB595B" w14:textId="77777777" w:rsidR="003666A2" w:rsidRPr="00B379AD" w:rsidRDefault="003666A2" w:rsidP="003C6D4E">
      <w:pPr>
        <w:pStyle w:val="Corpotesto"/>
        <w:spacing w:before="1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894F172" w14:textId="095E4EDC" w:rsidR="003666A2" w:rsidRPr="00B379AD" w:rsidRDefault="00CC590C" w:rsidP="008110B1">
      <w:pPr>
        <w:pStyle w:val="Corpotesto"/>
        <w:spacing w:before="94"/>
        <w:ind w:right="214"/>
        <w:jc w:val="both"/>
        <w:rPr>
          <w:rFonts w:asciiTheme="minorHAnsi" w:hAnsiTheme="minorHAnsi" w:cstheme="minorHAnsi"/>
          <w:sz w:val="24"/>
          <w:szCs w:val="24"/>
        </w:rPr>
      </w:pPr>
      <w:r w:rsidRPr="00B379AD">
        <w:rPr>
          <w:rFonts w:asciiTheme="minorHAnsi" w:hAnsiTheme="minorHAnsi" w:cstheme="minorHAnsi"/>
          <w:sz w:val="24"/>
          <w:szCs w:val="24"/>
        </w:rPr>
        <w:t>ai sensi dell’articolo 13 del Regolamento UE 2016/679 - Regolamento Generale per la Protezione dei Dati (“GDPR”)</w:t>
      </w:r>
      <w:r w:rsidR="0049477D">
        <w:rPr>
          <w:rFonts w:asciiTheme="minorHAnsi" w:hAnsiTheme="minorHAnsi" w:cstheme="minorHAnsi"/>
          <w:sz w:val="24"/>
          <w:szCs w:val="24"/>
        </w:rPr>
        <w:t xml:space="preserve"> si specifica quanto segue</w:t>
      </w:r>
      <w:r w:rsidRPr="00B379AD">
        <w:rPr>
          <w:rFonts w:asciiTheme="minorHAnsi" w:hAnsiTheme="minorHAnsi" w:cstheme="minorHAnsi"/>
          <w:sz w:val="24"/>
          <w:szCs w:val="24"/>
        </w:rPr>
        <w:t>:</w:t>
      </w:r>
    </w:p>
    <w:p w14:paraId="6D9C8D39" w14:textId="77777777" w:rsidR="003666A2" w:rsidRPr="00B379AD" w:rsidRDefault="003666A2" w:rsidP="003C6D4E">
      <w:pPr>
        <w:pStyle w:val="Corpotesto"/>
        <w:spacing w:before="11"/>
        <w:jc w:val="both"/>
        <w:rPr>
          <w:rFonts w:asciiTheme="minorHAnsi" w:hAnsiTheme="minorHAnsi" w:cstheme="minorHAnsi"/>
          <w:sz w:val="24"/>
          <w:szCs w:val="24"/>
        </w:rPr>
      </w:pPr>
    </w:p>
    <w:p w14:paraId="0B311803" w14:textId="77777777" w:rsidR="00B379AD" w:rsidRPr="00B379AD" w:rsidRDefault="00B379AD" w:rsidP="003C6D4E">
      <w:pPr>
        <w:pStyle w:val="Corpotesto"/>
        <w:numPr>
          <w:ilvl w:val="0"/>
          <w:numId w:val="15"/>
        </w:numPr>
        <w:spacing w:before="4"/>
        <w:jc w:val="both"/>
        <w:rPr>
          <w:rFonts w:asciiTheme="minorHAnsi" w:hAnsiTheme="minorHAnsi" w:cstheme="minorHAnsi"/>
          <w:sz w:val="24"/>
          <w:szCs w:val="24"/>
        </w:rPr>
      </w:pPr>
      <w:r w:rsidRPr="00B379AD">
        <w:rPr>
          <w:rFonts w:asciiTheme="minorHAnsi" w:hAnsiTheme="minorHAnsi" w:cstheme="minorHAnsi"/>
          <w:sz w:val="24"/>
          <w:szCs w:val="24"/>
        </w:rPr>
        <w:t>Ai sensi del D.P.C.M. del 1° giugno 2018, il titolare del trattamento dei dati personali è la Presidenza del Consiglio dei Ministri – Dipartimento per le pari opportunità, con sede in largo Chigi 19, 00187 Roma; Email: segreteriapariop@governo.it; PEC: pariopportunita@mailbox.governo.it. - Centralino: +39 0667791. </w:t>
      </w:r>
    </w:p>
    <w:p w14:paraId="7572D1C0" w14:textId="77777777" w:rsidR="00B379AD" w:rsidRPr="00B379AD" w:rsidRDefault="00B379AD" w:rsidP="003C6D4E">
      <w:pPr>
        <w:pStyle w:val="Corpotesto"/>
        <w:numPr>
          <w:ilvl w:val="0"/>
          <w:numId w:val="15"/>
        </w:numPr>
        <w:spacing w:before="4"/>
        <w:jc w:val="both"/>
        <w:rPr>
          <w:rFonts w:asciiTheme="minorHAnsi" w:hAnsiTheme="minorHAnsi" w:cstheme="minorHAnsi"/>
          <w:sz w:val="24"/>
          <w:szCs w:val="24"/>
        </w:rPr>
      </w:pPr>
      <w:r w:rsidRPr="00B379AD">
        <w:rPr>
          <w:rFonts w:asciiTheme="minorHAnsi" w:hAnsiTheme="minorHAnsi" w:cstheme="minorHAnsi"/>
          <w:sz w:val="24"/>
          <w:szCs w:val="24"/>
        </w:rPr>
        <w:t>Il titolare del trattamento dei dati personali fornisce le informazioni in merito ai dati personali trattati per la partecipazione alla selezione ed al finanziamento dei progetti. L’Ufficio utilizzerà i dati acquisiti in esecuzione del presente Avviso pubblico ed esclusivamente per le finalità relative al procedimento amministrativo nonché per le attività ad esso correlate e conseguenti.</w:t>
      </w:r>
    </w:p>
    <w:p w14:paraId="50E5A876" w14:textId="77777777" w:rsidR="00B379AD" w:rsidRPr="00B379AD" w:rsidRDefault="00B379AD" w:rsidP="003C6D4E">
      <w:pPr>
        <w:pStyle w:val="Corpotesto"/>
        <w:numPr>
          <w:ilvl w:val="0"/>
          <w:numId w:val="15"/>
        </w:numPr>
        <w:spacing w:before="4"/>
        <w:jc w:val="both"/>
        <w:rPr>
          <w:rFonts w:asciiTheme="minorHAnsi" w:hAnsiTheme="minorHAnsi" w:cstheme="minorHAnsi"/>
          <w:sz w:val="24"/>
          <w:szCs w:val="24"/>
        </w:rPr>
      </w:pPr>
      <w:r w:rsidRPr="00B379AD">
        <w:rPr>
          <w:rFonts w:asciiTheme="minorHAnsi" w:hAnsiTheme="minorHAnsi" w:cstheme="minorHAnsi"/>
          <w:sz w:val="24"/>
          <w:szCs w:val="24"/>
        </w:rPr>
        <w:t>La base giuridica del trattamento è l’art. 6, lett. e, del Reg. UE 2016/679. I dati vengono trattati nel rispetto delle misure di sicurezza tecniche e organizzative previste dal Regolamento UE attraverso procedure adeguate a garantire la riservatezza degli stessi. I dati non saranno trattati mediante processi decisionali automatizzati. Tutti i dati sono trattati secondo i principi di correttezza, liceità e trasparenza sia in forma cartacea che elettronica e protetti mediante misure tecniche e organizzative per assicurare idonei livelli di sicurezza ai sensi degli artt. 25 e 32 del GDPR. </w:t>
      </w:r>
    </w:p>
    <w:p w14:paraId="157C9E7F" w14:textId="77777777" w:rsidR="00B379AD" w:rsidRPr="00B379AD" w:rsidRDefault="00B379AD" w:rsidP="003C6D4E">
      <w:pPr>
        <w:pStyle w:val="Corpotesto"/>
        <w:numPr>
          <w:ilvl w:val="0"/>
          <w:numId w:val="15"/>
        </w:numPr>
        <w:spacing w:before="4"/>
        <w:jc w:val="both"/>
        <w:rPr>
          <w:rFonts w:asciiTheme="minorHAnsi" w:hAnsiTheme="minorHAnsi" w:cstheme="minorHAnsi"/>
          <w:sz w:val="24"/>
          <w:szCs w:val="24"/>
        </w:rPr>
      </w:pPr>
      <w:r w:rsidRPr="00B379AD">
        <w:rPr>
          <w:rFonts w:asciiTheme="minorHAnsi" w:hAnsiTheme="minorHAnsi" w:cstheme="minorHAnsi"/>
          <w:sz w:val="24"/>
          <w:szCs w:val="24"/>
        </w:rPr>
        <w:t>Il trattamento dei dati personali potrà avvenire per il tempo strettamente necessario a conseguire gli scopi per cui le informazioni personali sono state raccolte in relazione all’obbligo di conservazione previsto dalle norme sulla conservazione della documentazione amministrativa. Il conferimento dei dati è obbligatorio e necessario per valutare il possesso dei requisiti e delle qualità richiesti per la partecipazione alla procedura nel cui ambito i dati stessi sono acquisiti. L’eventuale mancato conferimento dei dati personali preclude la partecipazione all’Avviso pubblico. </w:t>
      </w:r>
    </w:p>
    <w:p w14:paraId="1A5063B2" w14:textId="77777777" w:rsidR="008110B1" w:rsidRDefault="00B379AD" w:rsidP="003C6D4E">
      <w:pPr>
        <w:pStyle w:val="Corpotesto"/>
        <w:numPr>
          <w:ilvl w:val="0"/>
          <w:numId w:val="15"/>
        </w:numPr>
        <w:spacing w:before="4"/>
        <w:jc w:val="both"/>
        <w:rPr>
          <w:rFonts w:asciiTheme="minorHAnsi" w:hAnsiTheme="minorHAnsi" w:cstheme="minorHAnsi"/>
          <w:sz w:val="24"/>
          <w:szCs w:val="24"/>
        </w:rPr>
      </w:pPr>
      <w:r w:rsidRPr="00B379AD">
        <w:rPr>
          <w:rFonts w:asciiTheme="minorHAnsi" w:hAnsiTheme="minorHAnsi" w:cstheme="minorHAnsi"/>
          <w:sz w:val="24"/>
          <w:szCs w:val="24"/>
        </w:rPr>
        <w:t>I dati saranno trattati esclusivamente da soggetti autorizzati al trattamento da parte del Dipartimento per le Pari Opportunità - Ufficio per la promozione della parità di trattamento e la rimozione delle discriminazioni fondate sulla razza o sull’origine etnica. Al di fuori di queste ipotesi, i dati non saranno diffusi, né saranno comunicati a terzi, fatti salvi i casi in cui si renda necessario comunicarli ad altri soggetti nei casi specificamente previsti dal diritto nazionale o dell'Unione europea. </w:t>
      </w:r>
    </w:p>
    <w:p w14:paraId="6E1EE7DE" w14:textId="05369720" w:rsidR="00B379AD" w:rsidRPr="00B379AD" w:rsidRDefault="00B379AD" w:rsidP="003C6D4E">
      <w:pPr>
        <w:pStyle w:val="Corpotesto"/>
        <w:numPr>
          <w:ilvl w:val="0"/>
          <w:numId w:val="15"/>
        </w:numPr>
        <w:spacing w:before="4"/>
        <w:jc w:val="both"/>
        <w:rPr>
          <w:rFonts w:asciiTheme="minorHAnsi" w:hAnsiTheme="minorHAnsi" w:cstheme="minorHAnsi"/>
          <w:sz w:val="24"/>
          <w:szCs w:val="24"/>
        </w:rPr>
      </w:pPr>
      <w:r w:rsidRPr="00B379AD">
        <w:rPr>
          <w:rFonts w:asciiTheme="minorHAnsi" w:hAnsiTheme="minorHAnsi" w:cstheme="minorHAnsi"/>
          <w:sz w:val="24"/>
          <w:szCs w:val="24"/>
        </w:rPr>
        <w:t>La diffusione dei dati personali avverrà solo quando prevista da una norma di legge o di regolamento. La diffusione degli eventuali dati sensibili idonei a rivelare lo stato di salute nonché di dati giudiziari forniti non è ammessa.</w:t>
      </w:r>
    </w:p>
    <w:p w14:paraId="32B21C72" w14:textId="77777777" w:rsidR="00B379AD" w:rsidRPr="00B379AD" w:rsidRDefault="00B379AD" w:rsidP="003C6D4E">
      <w:pPr>
        <w:pStyle w:val="Corpotesto"/>
        <w:numPr>
          <w:ilvl w:val="0"/>
          <w:numId w:val="15"/>
        </w:numPr>
        <w:spacing w:before="4"/>
        <w:jc w:val="both"/>
        <w:rPr>
          <w:rFonts w:asciiTheme="minorHAnsi" w:hAnsiTheme="minorHAnsi" w:cstheme="minorHAnsi"/>
          <w:sz w:val="24"/>
          <w:szCs w:val="24"/>
        </w:rPr>
      </w:pPr>
      <w:r w:rsidRPr="00B379AD">
        <w:rPr>
          <w:rFonts w:asciiTheme="minorHAnsi" w:hAnsiTheme="minorHAnsi" w:cstheme="minorHAnsi"/>
          <w:sz w:val="24"/>
          <w:szCs w:val="24"/>
        </w:rPr>
        <w:t>Si precisa che non è previsto alcun trasferimento dei dati personali a un Paese Terzo.</w:t>
      </w:r>
    </w:p>
    <w:p w14:paraId="75FA115C" w14:textId="77777777" w:rsidR="00B379AD" w:rsidRPr="00B379AD" w:rsidRDefault="00B379AD" w:rsidP="003C6D4E">
      <w:pPr>
        <w:pStyle w:val="Corpotesto"/>
        <w:numPr>
          <w:ilvl w:val="0"/>
          <w:numId w:val="15"/>
        </w:numPr>
        <w:spacing w:before="4"/>
        <w:jc w:val="both"/>
        <w:rPr>
          <w:rFonts w:asciiTheme="minorHAnsi" w:hAnsiTheme="minorHAnsi" w:cstheme="minorHAnsi"/>
          <w:sz w:val="24"/>
          <w:szCs w:val="24"/>
        </w:rPr>
      </w:pPr>
      <w:r w:rsidRPr="00B379AD">
        <w:rPr>
          <w:rFonts w:asciiTheme="minorHAnsi" w:hAnsiTheme="minorHAnsi" w:cstheme="minorHAnsi"/>
          <w:sz w:val="24"/>
          <w:szCs w:val="24"/>
        </w:rPr>
        <w:t>Gli interessati hanno il diritto di ottenere dal Dipartimento per le Pari Opportunità - Ufficio per la promozione della parità di trattamento e la rimozione delle discriminazioni fondate sulla razza o sull’origine etnica, nei casi previsti, tutti i diritti previsti dagli artt. 15 e ss. del Reg. UE 2016/679: diritto di accesso, di rettifica, alla cancellazione, di limitazione, portabilità dei dati, opposizione, fermo restando il diritto dell’interessato di proporre reclamo all’autorità Garante per la protezione dei dati personali (</w:t>
      </w:r>
      <w:hyperlink r:id="rId11">
        <w:r w:rsidRPr="00B379AD">
          <w:rPr>
            <w:rStyle w:val="Collegamentoipertestuale"/>
            <w:rFonts w:asciiTheme="minorHAnsi" w:hAnsiTheme="minorHAnsi" w:cstheme="minorHAnsi"/>
            <w:sz w:val="24"/>
            <w:szCs w:val="24"/>
          </w:rPr>
          <w:t>www.garanteprivacy.it</w:t>
        </w:r>
      </w:hyperlink>
      <w:r w:rsidRPr="00B379AD">
        <w:rPr>
          <w:rFonts w:asciiTheme="minorHAnsi" w:hAnsiTheme="minorHAnsi" w:cstheme="minorHAnsi"/>
          <w:sz w:val="24"/>
          <w:szCs w:val="24"/>
        </w:rPr>
        <w:t>).</w:t>
      </w:r>
    </w:p>
    <w:p w14:paraId="300B6F4B" w14:textId="77777777" w:rsidR="008110B1" w:rsidRDefault="008110B1" w:rsidP="008110B1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46B7EB19" w14:textId="77777777" w:rsidR="008110B1" w:rsidRDefault="00A732CF" w:rsidP="008110B1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  <w:r w:rsidRPr="00B379AD">
        <w:rPr>
          <w:rFonts w:asciiTheme="minorHAnsi" w:hAnsiTheme="minorHAnsi" w:cstheme="minorHAnsi"/>
          <w:sz w:val="24"/>
          <w:szCs w:val="24"/>
        </w:rPr>
        <w:lastRenderedPageBreak/>
        <w:t>e MANIFESTA il proprio consenso al trattamento dei propri dati personali per le finalità e nei limiti di cui alla suddetta informativa.</w:t>
      </w:r>
    </w:p>
    <w:p w14:paraId="0D2C192A" w14:textId="77777777" w:rsidR="008110B1" w:rsidRDefault="008110B1" w:rsidP="008110B1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22B4E03E" w14:textId="2526670C" w:rsidR="00A732CF" w:rsidRPr="00B379AD" w:rsidRDefault="00A732CF" w:rsidP="008110B1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  <w:r w:rsidRPr="00B379AD">
        <w:rPr>
          <w:rFonts w:asciiTheme="minorHAnsi" w:hAnsiTheme="minorHAnsi" w:cstheme="minorHAnsi"/>
          <w:sz w:val="24"/>
          <w:szCs w:val="24"/>
        </w:rPr>
        <w:t>Luogo</w:t>
      </w:r>
      <w:r w:rsidRPr="00B379A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379AD">
        <w:rPr>
          <w:rFonts w:asciiTheme="minorHAnsi" w:hAnsiTheme="minorHAnsi" w:cstheme="minorHAnsi"/>
          <w:sz w:val="24"/>
          <w:szCs w:val="24"/>
        </w:rPr>
        <w:t>e</w:t>
      </w:r>
      <w:r w:rsidRPr="00B379A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379AD">
        <w:rPr>
          <w:rFonts w:asciiTheme="minorHAnsi" w:hAnsiTheme="minorHAnsi" w:cstheme="minorHAnsi"/>
          <w:sz w:val="24"/>
          <w:szCs w:val="24"/>
        </w:rPr>
        <w:t>data,</w:t>
      </w:r>
      <w:r w:rsidRPr="00B379A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379AD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B379AD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379AD">
        <w:rPr>
          <w:rFonts w:asciiTheme="minorHAnsi" w:hAnsiTheme="minorHAnsi" w:cstheme="minorHAnsi"/>
          <w:w w:val="50"/>
          <w:sz w:val="24"/>
          <w:szCs w:val="24"/>
          <w:u w:val="single"/>
        </w:rPr>
        <w:t xml:space="preserve"> </w:t>
      </w:r>
      <w:r w:rsidRPr="00B379AD">
        <w:rPr>
          <w:rFonts w:asciiTheme="minorHAnsi" w:hAnsiTheme="minorHAnsi" w:cstheme="minorHAnsi"/>
          <w:sz w:val="24"/>
          <w:szCs w:val="24"/>
        </w:rPr>
        <w:t xml:space="preserve"> </w:t>
      </w:r>
      <w:r w:rsidR="008110B1">
        <w:rPr>
          <w:rFonts w:asciiTheme="minorHAnsi" w:hAnsiTheme="minorHAnsi" w:cstheme="minorHAnsi"/>
          <w:sz w:val="24"/>
          <w:szCs w:val="24"/>
        </w:rPr>
        <w:tab/>
      </w:r>
      <w:r w:rsidR="008110B1">
        <w:rPr>
          <w:rFonts w:asciiTheme="minorHAnsi" w:hAnsiTheme="minorHAnsi" w:cstheme="minorHAnsi"/>
          <w:sz w:val="24"/>
          <w:szCs w:val="24"/>
        </w:rPr>
        <w:tab/>
      </w:r>
      <w:r w:rsidR="008110B1">
        <w:rPr>
          <w:rFonts w:asciiTheme="minorHAnsi" w:hAnsiTheme="minorHAnsi" w:cstheme="minorHAnsi"/>
          <w:sz w:val="24"/>
          <w:szCs w:val="24"/>
        </w:rPr>
        <w:tab/>
      </w:r>
      <w:r w:rsidR="008110B1">
        <w:rPr>
          <w:rFonts w:asciiTheme="minorHAnsi" w:hAnsiTheme="minorHAnsi" w:cstheme="minorHAnsi"/>
          <w:sz w:val="24"/>
          <w:szCs w:val="24"/>
        </w:rPr>
        <w:tab/>
      </w:r>
      <w:r w:rsidRPr="00B379AD">
        <w:rPr>
          <w:rFonts w:asciiTheme="minorHAnsi" w:hAnsiTheme="minorHAnsi" w:cstheme="minorHAnsi"/>
          <w:sz w:val="24"/>
          <w:szCs w:val="24"/>
        </w:rPr>
        <w:t>Firma digitale del legale</w:t>
      </w:r>
      <w:r w:rsidRPr="00B379AD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B379AD">
        <w:rPr>
          <w:rFonts w:asciiTheme="minorHAnsi" w:hAnsiTheme="minorHAnsi" w:cstheme="minorHAnsi"/>
          <w:sz w:val="24"/>
          <w:szCs w:val="24"/>
        </w:rPr>
        <w:t>rappresentante</w:t>
      </w:r>
      <w:r w:rsidRPr="00B379A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379AD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B379AD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15703305" w14:textId="77777777" w:rsidR="00227ADF" w:rsidRPr="00B379AD" w:rsidRDefault="00227ADF" w:rsidP="003C6D4E">
      <w:pPr>
        <w:spacing w:before="78" w:line="259" w:lineRule="auto"/>
        <w:ind w:right="214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1D306E81" w14:textId="77777777" w:rsidR="008110B1" w:rsidRDefault="00A732CF" w:rsidP="008110B1">
      <w:pPr>
        <w:spacing w:before="78" w:line="259" w:lineRule="auto"/>
        <w:ind w:right="214"/>
        <w:jc w:val="both"/>
        <w:rPr>
          <w:rFonts w:asciiTheme="minorHAnsi" w:hAnsiTheme="minorHAnsi" w:cstheme="minorHAnsi"/>
          <w:i/>
          <w:sz w:val="24"/>
          <w:szCs w:val="24"/>
        </w:rPr>
      </w:pPr>
      <w:r w:rsidRPr="00B379AD">
        <w:rPr>
          <w:rFonts w:asciiTheme="minorHAnsi" w:hAnsiTheme="minorHAnsi" w:cstheme="minorHAnsi"/>
          <w:i/>
          <w:sz w:val="24"/>
          <w:szCs w:val="24"/>
        </w:rPr>
        <w:t>*In caso di RTI non costituito il presente modello deve essere firmato da tutti i legali rappresentanti di tutte le imprese raggruppande:</w:t>
      </w:r>
    </w:p>
    <w:p w14:paraId="2AA203DA" w14:textId="5B94C73A" w:rsidR="008110B1" w:rsidRPr="008110B1" w:rsidRDefault="00A732CF" w:rsidP="008110B1">
      <w:pPr>
        <w:pStyle w:val="Paragrafoelenco"/>
        <w:numPr>
          <w:ilvl w:val="0"/>
          <w:numId w:val="18"/>
        </w:numPr>
        <w:spacing w:before="78" w:line="259" w:lineRule="auto"/>
        <w:ind w:right="214"/>
        <w:jc w:val="both"/>
        <w:rPr>
          <w:rFonts w:asciiTheme="minorHAnsi" w:hAnsiTheme="minorHAnsi" w:cstheme="minorHAnsi"/>
          <w:i/>
          <w:sz w:val="24"/>
          <w:szCs w:val="24"/>
          <w:u w:val="single"/>
        </w:rPr>
      </w:pPr>
      <w:r w:rsidRPr="008110B1">
        <w:rPr>
          <w:rFonts w:asciiTheme="minorHAnsi" w:hAnsiTheme="minorHAnsi" w:cstheme="minorHAnsi"/>
          <w:i/>
          <w:sz w:val="24"/>
          <w:szCs w:val="24"/>
        </w:rPr>
        <w:t>Luogo</w:t>
      </w:r>
      <w:r w:rsidRPr="008110B1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8110B1">
        <w:rPr>
          <w:rFonts w:asciiTheme="minorHAnsi" w:hAnsiTheme="minorHAnsi" w:cstheme="minorHAnsi"/>
          <w:i/>
          <w:sz w:val="24"/>
          <w:szCs w:val="24"/>
        </w:rPr>
        <w:t>e</w:t>
      </w:r>
      <w:r w:rsidRPr="008110B1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8110B1">
        <w:rPr>
          <w:rFonts w:asciiTheme="minorHAnsi" w:hAnsiTheme="minorHAnsi" w:cstheme="minorHAnsi"/>
          <w:i/>
          <w:sz w:val="24"/>
          <w:szCs w:val="24"/>
        </w:rPr>
        <w:t>data,</w:t>
      </w:r>
      <w:r w:rsidRPr="008110B1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8110B1">
        <w:rPr>
          <w:rFonts w:asciiTheme="minorHAnsi" w:hAnsiTheme="minorHAnsi" w:cstheme="minorHAnsi"/>
          <w:i/>
          <w:sz w:val="24"/>
          <w:szCs w:val="24"/>
          <w:u w:val="single"/>
        </w:rPr>
        <w:t xml:space="preserve"> </w:t>
      </w:r>
      <w:r w:rsidRPr="008110B1">
        <w:rPr>
          <w:rFonts w:asciiTheme="minorHAnsi" w:hAnsiTheme="minorHAnsi" w:cstheme="minorHAnsi"/>
          <w:i/>
          <w:sz w:val="24"/>
          <w:szCs w:val="24"/>
          <w:u w:val="single"/>
        </w:rPr>
        <w:tab/>
      </w:r>
      <w:r w:rsidRPr="008110B1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8110B1" w:rsidRPr="008110B1">
        <w:rPr>
          <w:rFonts w:asciiTheme="minorHAnsi" w:hAnsiTheme="minorHAnsi" w:cstheme="minorHAnsi"/>
          <w:i/>
          <w:sz w:val="24"/>
          <w:szCs w:val="24"/>
        </w:rPr>
        <w:t>________</w:t>
      </w:r>
      <w:r w:rsidR="001447DA" w:rsidRPr="008110B1">
        <w:rPr>
          <w:rFonts w:asciiTheme="minorHAnsi" w:hAnsiTheme="minorHAnsi" w:cstheme="minorHAnsi"/>
          <w:sz w:val="24"/>
          <w:szCs w:val="24"/>
        </w:rPr>
        <w:t>Firma digitale *</w:t>
      </w:r>
      <w:r w:rsidRPr="008110B1">
        <w:rPr>
          <w:rFonts w:asciiTheme="minorHAnsi" w:hAnsiTheme="minorHAnsi" w:cstheme="minorHAnsi"/>
          <w:i/>
          <w:spacing w:val="43"/>
          <w:sz w:val="24"/>
          <w:szCs w:val="24"/>
        </w:rPr>
        <w:t xml:space="preserve"> </w:t>
      </w:r>
      <w:r w:rsidRPr="008110B1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8110B1">
        <w:rPr>
          <w:rFonts w:asciiTheme="minorHAnsi" w:hAnsiTheme="minorHAnsi" w:cstheme="minorHAnsi"/>
          <w:i/>
          <w:sz w:val="24"/>
          <w:szCs w:val="24"/>
          <w:u w:val="single"/>
        </w:rPr>
        <w:t xml:space="preserve"> </w:t>
      </w:r>
      <w:r w:rsidRPr="008110B1">
        <w:rPr>
          <w:rFonts w:asciiTheme="minorHAnsi" w:hAnsiTheme="minorHAnsi" w:cstheme="minorHAnsi"/>
          <w:i/>
          <w:sz w:val="24"/>
          <w:szCs w:val="24"/>
          <w:u w:val="single"/>
        </w:rPr>
        <w:tab/>
      </w:r>
      <w:r w:rsidR="008110B1">
        <w:rPr>
          <w:rFonts w:asciiTheme="minorHAnsi" w:hAnsiTheme="minorHAnsi" w:cstheme="minorHAnsi"/>
          <w:i/>
          <w:sz w:val="24"/>
          <w:szCs w:val="24"/>
          <w:u w:val="single"/>
        </w:rPr>
        <w:t>________________________</w:t>
      </w:r>
    </w:p>
    <w:p w14:paraId="27232291" w14:textId="3CADF245" w:rsidR="008110B1" w:rsidRPr="008110B1" w:rsidRDefault="00A732CF" w:rsidP="008110B1">
      <w:pPr>
        <w:pStyle w:val="Paragrafoelenco"/>
        <w:numPr>
          <w:ilvl w:val="0"/>
          <w:numId w:val="18"/>
        </w:numPr>
        <w:spacing w:before="78" w:line="259" w:lineRule="auto"/>
        <w:ind w:right="214"/>
        <w:jc w:val="both"/>
        <w:rPr>
          <w:rFonts w:asciiTheme="minorHAnsi" w:hAnsiTheme="minorHAnsi" w:cstheme="minorHAnsi"/>
          <w:i/>
          <w:sz w:val="24"/>
          <w:szCs w:val="24"/>
        </w:rPr>
      </w:pPr>
      <w:r w:rsidRPr="008110B1">
        <w:rPr>
          <w:rFonts w:asciiTheme="minorHAnsi" w:hAnsiTheme="minorHAnsi" w:cstheme="minorHAnsi"/>
          <w:i/>
          <w:sz w:val="24"/>
          <w:szCs w:val="24"/>
        </w:rPr>
        <w:t>Luogo</w:t>
      </w:r>
      <w:r w:rsidRPr="008110B1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8110B1">
        <w:rPr>
          <w:rFonts w:asciiTheme="minorHAnsi" w:hAnsiTheme="minorHAnsi" w:cstheme="minorHAnsi"/>
          <w:i/>
          <w:sz w:val="24"/>
          <w:szCs w:val="24"/>
        </w:rPr>
        <w:t>e</w:t>
      </w:r>
      <w:r w:rsidRPr="008110B1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8110B1">
        <w:rPr>
          <w:rFonts w:asciiTheme="minorHAnsi" w:hAnsiTheme="minorHAnsi" w:cstheme="minorHAnsi"/>
          <w:i/>
          <w:sz w:val="24"/>
          <w:szCs w:val="24"/>
        </w:rPr>
        <w:t xml:space="preserve">data, </w:t>
      </w:r>
      <w:r w:rsidRPr="008110B1">
        <w:rPr>
          <w:rFonts w:asciiTheme="minorHAnsi" w:hAnsiTheme="minorHAnsi" w:cstheme="minorHAnsi"/>
          <w:i/>
          <w:sz w:val="24"/>
          <w:szCs w:val="24"/>
          <w:u w:val="single"/>
        </w:rPr>
        <w:t xml:space="preserve"> </w:t>
      </w:r>
      <w:r w:rsidRPr="008110B1">
        <w:rPr>
          <w:rFonts w:asciiTheme="minorHAnsi" w:hAnsiTheme="minorHAnsi" w:cstheme="minorHAnsi"/>
          <w:i/>
          <w:sz w:val="24"/>
          <w:szCs w:val="24"/>
          <w:u w:val="single"/>
        </w:rPr>
        <w:tab/>
      </w:r>
      <w:r w:rsidR="008110B1" w:rsidRPr="008110B1">
        <w:rPr>
          <w:rFonts w:asciiTheme="minorHAnsi" w:hAnsiTheme="minorHAnsi" w:cstheme="minorHAnsi"/>
          <w:i/>
          <w:sz w:val="24"/>
          <w:szCs w:val="24"/>
          <w:u w:val="single"/>
        </w:rPr>
        <w:t>_______</w:t>
      </w:r>
      <w:r w:rsidRPr="008110B1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1447DA" w:rsidRPr="008110B1">
        <w:rPr>
          <w:rFonts w:asciiTheme="minorHAnsi" w:hAnsiTheme="minorHAnsi" w:cstheme="minorHAnsi"/>
          <w:sz w:val="24"/>
          <w:szCs w:val="24"/>
        </w:rPr>
        <w:t>Firma digitale *</w:t>
      </w:r>
      <w:r w:rsidRPr="008110B1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8110B1">
        <w:rPr>
          <w:rFonts w:asciiTheme="minorHAnsi" w:hAnsiTheme="minorHAnsi" w:cstheme="minorHAnsi"/>
          <w:i/>
          <w:sz w:val="24"/>
          <w:szCs w:val="24"/>
          <w:u w:val="single"/>
        </w:rPr>
        <w:t xml:space="preserve"> </w:t>
      </w:r>
      <w:r w:rsidRPr="008110B1">
        <w:rPr>
          <w:rFonts w:asciiTheme="minorHAnsi" w:hAnsiTheme="minorHAnsi" w:cstheme="minorHAnsi"/>
          <w:i/>
          <w:sz w:val="24"/>
          <w:szCs w:val="24"/>
          <w:u w:val="single"/>
        </w:rPr>
        <w:tab/>
      </w:r>
      <w:r w:rsidR="008110B1" w:rsidRPr="008110B1">
        <w:rPr>
          <w:rFonts w:asciiTheme="minorHAnsi" w:hAnsiTheme="minorHAnsi" w:cstheme="minorHAnsi"/>
          <w:i/>
          <w:sz w:val="24"/>
          <w:szCs w:val="24"/>
          <w:u w:val="single"/>
        </w:rPr>
        <w:t>________________________</w:t>
      </w:r>
    </w:p>
    <w:p w14:paraId="451AAF05" w14:textId="75F131A4" w:rsidR="008110B1" w:rsidRPr="008110B1" w:rsidRDefault="00A732CF" w:rsidP="008110B1">
      <w:pPr>
        <w:pStyle w:val="Paragrafoelenco"/>
        <w:numPr>
          <w:ilvl w:val="0"/>
          <w:numId w:val="18"/>
        </w:numPr>
        <w:spacing w:before="78" w:line="259" w:lineRule="auto"/>
        <w:ind w:right="214"/>
        <w:jc w:val="both"/>
        <w:rPr>
          <w:rFonts w:asciiTheme="minorHAnsi" w:hAnsiTheme="minorHAnsi" w:cstheme="minorHAnsi"/>
          <w:i/>
          <w:sz w:val="24"/>
          <w:szCs w:val="24"/>
          <w:u w:val="single"/>
        </w:rPr>
      </w:pPr>
      <w:r w:rsidRPr="008110B1">
        <w:rPr>
          <w:rFonts w:asciiTheme="minorHAnsi" w:hAnsiTheme="minorHAnsi" w:cstheme="minorHAnsi"/>
          <w:i/>
          <w:sz w:val="24"/>
          <w:szCs w:val="24"/>
        </w:rPr>
        <w:t>Luogo</w:t>
      </w:r>
      <w:r w:rsidRPr="008110B1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8110B1">
        <w:rPr>
          <w:rFonts w:asciiTheme="minorHAnsi" w:hAnsiTheme="minorHAnsi" w:cstheme="minorHAnsi"/>
          <w:i/>
          <w:sz w:val="24"/>
          <w:szCs w:val="24"/>
        </w:rPr>
        <w:t>e</w:t>
      </w:r>
      <w:r w:rsidRPr="008110B1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8110B1">
        <w:rPr>
          <w:rFonts w:asciiTheme="minorHAnsi" w:hAnsiTheme="minorHAnsi" w:cstheme="minorHAnsi"/>
          <w:i/>
          <w:sz w:val="24"/>
          <w:szCs w:val="24"/>
        </w:rPr>
        <w:t xml:space="preserve">data, </w:t>
      </w:r>
      <w:r w:rsidRPr="008110B1">
        <w:rPr>
          <w:rFonts w:asciiTheme="minorHAnsi" w:hAnsiTheme="minorHAnsi" w:cstheme="minorHAnsi"/>
          <w:i/>
          <w:sz w:val="24"/>
          <w:szCs w:val="24"/>
          <w:u w:val="single"/>
        </w:rPr>
        <w:t xml:space="preserve"> </w:t>
      </w:r>
      <w:r w:rsidRPr="008110B1">
        <w:rPr>
          <w:rFonts w:asciiTheme="minorHAnsi" w:hAnsiTheme="minorHAnsi" w:cstheme="minorHAnsi"/>
          <w:i/>
          <w:sz w:val="24"/>
          <w:szCs w:val="24"/>
          <w:u w:val="single"/>
        </w:rPr>
        <w:tab/>
      </w:r>
      <w:r w:rsidR="008110B1" w:rsidRPr="008110B1">
        <w:rPr>
          <w:rFonts w:asciiTheme="minorHAnsi" w:hAnsiTheme="minorHAnsi" w:cstheme="minorHAnsi"/>
          <w:i/>
          <w:sz w:val="24"/>
          <w:szCs w:val="24"/>
          <w:u w:val="single"/>
        </w:rPr>
        <w:t>_____________</w:t>
      </w:r>
      <w:r w:rsidRPr="008110B1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1447DA" w:rsidRPr="008110B1">
        <w:rPr>
          <w:rFonts w:asciiTheme="minorHAnsi" w:hAnsiTheme="minorHAnsi" w:cstheme="minorHAnsi"/>
          <w:sz w:val="24"/>
          <w:szCs w:val="24"/>
        </w:rPr>
        <w:t>Firma digitale *</w:t>
      </w:r>
      <w:r w:rsidRPr="008110B1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8110B1">
        <w:rPr>
          <w:rFonts w:asciiTheme="minorHAnsi" w:hAnsiTheme="minorHAnsi" w:cstheme="minorHAnsi"/>
          <w:i/>
          <w:sz w:val="24"/>
          <w:szCs w:val="24"/>
          <w:u w:val="single"/>
        </w:rPr>
        <w:t xml:space="preserve"> </w:t>
      </w:r>
      <w:r w:rsidR="008110B1">
        <w:rPr>
          <w:rFonts w:asciiTheme="minorHAnsi" w:hAnsiTheme="minorHAnsi" w:cstheme="minorHAnsi"/>
          <w:i/>
          <w:sz w:val="24"/>
          <w:szCs w:val="24"/>
          <w:u w:val="single"/>
        </w:rPr>
        <w:t>_____________________</w:t>
      </w:r>
    </w:p>
    <w:p w14:paraId="6E9E4980" w14:textId="3BEE4062" w:rsidR="00A732CF" w:rsidRPr="008110B1" w:rsidRDefault="00A732CF" w:rsidP="008110B1">
      <w:pPr>
        <w:pStyle w:val="Paragrafoelenco"/>
        <w:numPr>
          <w:ilvl w:val="0"/>
          <w:numId w:val="18"/>
        </w:numPr>
        <w:spacing w:before="78" w:line="259" w:lineRule="auto"/>
        <w:ind w:right="214"/>
        <w:jc w:val="both"/>
        <w:rPr>
          <w:rFonts w:asciiTheme="minorHAnsi" w:hAnsiTheme="minorHAnsi" w:cstheme="minorHAnsi"/>
          <w:i/>
          <w:sz w:val="24"/>
          <w:szCs w:val="24"/>
        </w:rPr>
      </w:pPr>
      <w:r w:rsidRPr="008110B1">
        <w:rPr>
          <w:rFonts w:asciiTheme="minorHAnsi" w:hAnsiTheme="minorHAnsi" w:cstheme="minorHAnsi"/>
          <w:i/>
          <w:sz w:val="24"/>
          <w:szCs w:val="24"/>
        </w:rPr>
        <w:t>Luogo</w:t>
      </w:r>
      <w:r w:rsidRPr="008110B1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8110B1">
        <w:rPr>
          <w:rFonts w:asciiTheme="minorHAnsi" w:hAnsiTheme="minorHAnsi" w:cstheme="minorHAnsi"/>
          <w:i/>
          <w:sz w:val="24"/>
          <w:szCs w:val="24"/>
        </w:rPr>
        <w:t>e</w:t>
      </w:r>
      <w:r w:rsidRPr="008110B1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8110B1">
        <w:rPr>
          <w:rFonts w:asciiTheme="minorHAnsi" w:hAnsiTheme="minorHAnsi" w:cstheme="minorHAnsi"/>
          <w:i/>
          <w:sz w:val="24"/>
          <w:szCs w:val="24"/>
        </w:rPr>
        <w:t xml:space="preserve">data, </w:t>
      </w:r>
      <w:r w:rsidRPr="008110B1">
        <w:rPr>
          <w:rFonts w:asciiTheme="minorHAnsi" w:hAnsiTheme="minorHAnsi" w:cstheme="minorHAnsi"/>
          <w:i/>
          <w:sz w:val="24"/>
          <w:szCs w:val="24"/>
          <w:u w:val="single"/>
        </w:rPr>
        <w:t xml:space="preserve"> </w:t>
      </w:r>
      <w:r w:rsidRPr="008110B1">
        <w:rPr>
          <w:rFonts w:asciiTheme="minorHAnsi" w:hAnsiTheme="minorHAnsi" w:cstheme="minorHAnsi"/>
          <w:i/>
          <w:sz w:val="24"/>
          <w:szCs w:val="24"/>
          <w:u w:val="single"/>
        </w:rPr>
        <w:tab/>
        <w:t>____________</w:t>
      </w:r>
      <w:r w:rsidR="00A764C9" w:rsidRPr="008110B1">
        <w:rPr>
          <w:rFonts w:asciiTheme="minorHAnsi" w:hAnsiTheme="minorHAnsi" w:cstheme="minorHAnsi"/>
          <w:sz w:val="24"/>
          <w:szCs w:val="24"/>
        </w:rPr>
        <w:t xml:space="preserve"> </w:t>
      </w:r>
      <w:r w:rsidR="009B54AA" w:rsidRPr="008110B1">
        <w:rPr>
          <w:rFonts w:asciiTheme="minorHAnsi" w:hAnsiTheme="minorHAnsi" w:cstheme="minorHAnsi"/>
          <w:sz w:val="24"/>
          <w:szCs w:val="24"/>
        </w:rPr>
        <w:t>Firma digitale *</w:t>
      </w:r>
      <w:r w:rsidRPr="008110B1">
        <w:rPr>
          <w:rFonts w:asciiTheme="minorHAnsi" w:hAnsiTheme="minorHAnsi" w:cstheme="minorHAnsi"/>
          <w:sz w:val="24"/>
          <w:szCs w:val="24"/>
        </w:rPr>
        <w:t xml:space="preserve"> </w:t>
      </w:r>
      <w:r w:rsidRPr="008110B1">
        <w:rPr>
          <w:rFonts w:asciiTheme="minorHAnsi" w:hAnsiTheme="minorHAnsi" w:cstheme="minorHAnsi"/>
          <w:i/>
          <w:sz w:val="24"/>
          <w:szCs w:val="24"/>
          <w:u w:val="single"/>
        </w:rPr>
        <w:t xml:space="preserve"> </w:t>
      </w:r>
      <w:r w:rsidR="008110B1">
        <w:rPr>
          <w:rFonts w:asciiTheme="minorHAnsi" w:hAnsiTheme="minorHAnsi" w:cstheme="minorHAnsi"/>
          <w:i/>
          <w:sz w:val="24"/>
          <w:szCs w:val="24"/>
          <w:u w:val="single"/>
        </w:rPr>
        <w:t>______________________</w:t>
      </w:r>
    </w:p>
    <w:p w14:paraId="007DCDA8" w14:textId="77777777" w:rsidR="00A732CF" w:rsidRPr="00B379AD" w:rsidRDefault="00A732CF" w:rsidP="003C6D4E">
      <w:pPr>
        <w:pStyle w:val="Corpotesto"/>
        <w:ind w:left="1134" w:hanging="7"/>
        <w:jc w:val="both"/>
        <w:rPr>
          <w:rFonts w:asciiTheme="minorHAnsi" w:hAnsiTheme="minorHAnsi" w:cstheme="minorHAnsi"/>
          <w:i/>
          <w:sz w:val="24"/>
          <w:szCs w:val="24"/>
          <w:u w:val="single"/>
        </w:rPr>
      </w:pPr>
    </w:p>
    <w:p w14:paraId="664AB9BD" w14:textId="77777777" w:rsidR="00766AF5" w:rsidRPr="00B379AD" w:rsidRDefault="00766AF5" w:rsidP="003C6D4E">
      <w:pPr>
        <w:widowControl/>
        <w:tabs>
          <w:tab w:val="left" w:pos="4962"/>
        </w:tabs>
        <w:autoSpaceDE/>
        <w:autoSpaceDN/>
        <w:spacing w:after="160"/>
        <w:jc w:val="both"/>
        <w:rPr>
          <w:rFonts w:asciiTheme="minorHAnsi" w:eastAsia="Calibri" w:hAnsiTheme="minorHAnsi" w:cstheme="minorHAnsi"/>
          <w:sz w:val="24"/>
          <w:szCs w:val="24"/>
          <w:lang w:eastAsia="en-US" w:bidi="ar-SA"/>
        </w:rPr>
      </w:pPr>
    </w:p>
    <w:p w14:paraId="503AC47F" w14:textId="5A516FE5" w:rsidR="00766AF5" w:rsidRDefault="00766AF5" w:rsidP="003C6D4E">
      <w:pPr>
        <w:widowControl/>
        <w:tabs>
          <w:tab w:val="left" w:pos="4962"/>
        </w:tabs>
        <w:autoSpaceDE/>
        <w:autoSpaceDN/>
        <w:spacing w:after="160"/>
        <w:jc w:val="both"/>
        <w:rPr>
          <w:rFonts w:asciiTheme="minorHAnsi" w:eastAsia="Calibri" w:hAnsiTheme="minorHAnsi" w:cstheme="minorHAnsi"/>
          <w:sz w:val="24"/>
          <w:szCs w:val="24"/>
          <w:lang w:eastAsia="en-US" w:bidi="ar-SA"/>
        </w:rPr>
      </w:pPr>
      <w:r w:rsidRPr="00B379AD">
        <w:rPr>
          <w:rFonts w:asciiTheme="minorHAnsi" w:eastAsia="Calibri" w:hAnsiTheme="minorHAnsi" w:cstheme="minorHAnsi"/>
          <w:sz w:val="24"/>
          <w:szCs w:val="24"/>
          <w:lang w:eastAsia="en-US" w:bidi="ar-SA"/>
        </w:rPr>
        <w:t>Documento informatico firmato digitalmente ai sensi del T.U. 445/2000 e del D.Lgs 82/2005 e rispettive norme collegate, il quale sostituisce il documento cartaceo e la firma autografa.</w:t>
      </w:r>
    </w:p>
    <w:p w14:paraId="6FFA1516" w14:textId="77777777" w:rsidR="00220EA3" w:rsidRDefault="00220EA3" w:rsidP="003C6D4E">
      <w:pPr>
        <w:widowControl/>
        <w:tabs>
          <w:tab w:val="left" w:pos="4962"/>
        </w:tabs>
        <w:autoSpaceDE/>
        <w:autoSpaceDN/>
        <w:spacing w:after="160"/>
        <w:jc w:val="both"/>
        <w:rPr>
          <w:rFonts w:asciiTheme="minorHAnsi" w:eastAsia="Calibri" w:hAnsiTheme="minorHAnsi" w:cstheme="minorHAnsi"/>
          <w:sz w:val="24"/>
          <w:szCs w:val="24"/>
          <w:lang w:eastAsia="en-US" w:bidi="ar-SA"/>
        </w:rPr>
      </w:pPr>
    </w:p>
    <w:p w14:paraId="11885B55" w14:textId="5BACA94B" w:rsidR="00220EA3" w:rsidRDefault="00220EA3" w:rsidP="003C6D4E">
      <w:pPr>
        <w:widowControl/>
        <w:tabs>
          <w:tab w:val="left" w:pos="4962"/>
        </w:tabs>
        <w:autoSpaceDE/>
        <w:autoSpaceDN/>
        <w:spacing w:after="160"/>
        <w:jc w:val="both"/>
        <w:rPr>
          <w:rFonts w:asciiTheme="minorHAnsi" w:eastAsia="Calibri" w:hAnsiTheme="minorHAnsi" w:cstheme="minorHAnsi"/>
          <w:sz w:val="24"/>
          <w:szCs w:val="24"/>
          <w:lang w:eastAsia="en-US" w:bidi="ar-SA"/>
        </w:rPr>
      </w:pPr>
      <w:r>
        <w:rPr>
          <w:rFonts w:asciiTheme="minorHAnsi" w:eastAsia="Calibri" w:hAnsiTheme="minorHAnsi" w:cstheme="minorHAnsi"/>
          <w:sz w:val="24"/>
          <w:szCs w:val="24"/>
          <w:lang w:eastAsia="en-US" w:bidi="ar-SA"/>
        </w:rPr>
        <w:t>Documentazione da Allegare ai sensi del par. 3 dell’Avviso di indagine di mercato:</w:t>
      </w:r>
    </w:p>
    <w:p w14:paraId="13E5E342" w14:textId="387B3821" w:rsidR="00220EA3" w:rsidRDefault="00220EA3" w:rsidP="00220EA3">
      <w:pPr>
        <w:pStyle w:val="Paragrafoelenco"/>
        <w:widowControl/>
        <w:numPr>
          <w:ilvl w:val="0"/>
          <w:numId w:val="20"/>
        </w:numPr>
        <w:tabs>
          <w:tab w:val="left" w:pos="4962"/>
        </w:tabs>
        <w:autoSpaceDE/>
        <w:autoSpaceDN/>
        <w:spacing w:after="160"/>
        <w:jc w:val="both"/>
        <w:rPr>
          <w:rFonts w:asciiTheme="minorHAnsi" w:eastAsia="Calibri" w:hAnsiTheme="minorHAnsi" w:cstheme="minorHAnsi"/>
          <w:b/>
          <w:sz w:val="24"/>
          <w:szCs w:val="24"/>
          <w:lang w:eastAsia="en-US" w:bidi="ar-SA"/>
        </w:rPr>
      </w:pPr>
      <w:r>
        <w:rPr>
          <w:rFonts w:asciiTheme="minorHAnsi" w:eastAsia="Calibri" w:hAnsiTheme="minorHAnsi" w:cstheme="minorHAnsi"/>
          <w:b/>
          <w:sz w:val="24"/>
          <w:szCs w:val="24"/>
          <w:lang w:eastAsia="en-US" w:bidi="ar-SA"/>
        </w:rPr>
        <w:t>Relazione Tecnica</w:t>
      </w:r>
    </w:p>
    <w:p w14:paraId="240B5C48" w14:textId="6A9B0C96" w:rsidR="00220EA3" w:rsidRPr="00220EA3" w:rsidRDefault="00220EA3" w:rsidP="00220EA3">
      <w:pPr>
        <w:pStyle w:val="Paragrafoelenco"/>
        <w:widowControl/>
        <w:numPr>
          <w:ilvl w:val="0"/>
          <w:numId w:val="20"/>
        </w:numPr>
        <w:tabs>
          <w:tab w:val="left" w:pos="4962"/>
        </w:tabs>
        <w:autoSpaceDE/>
        <w:autoSpaceDN/>
        <w:spacing w:after="160"/>
        <w:jc w:val="both"/>
        <w:rPr>
          <w:rFonts w:asciiTheme="minorHAnsi" w:eastAsia="Calibri" w:hAnsiTheme="minorHAnsi" w:cstheme="minorHAnsi"/>
          <w:b/>
          <w:sz w:val="24"/>
          <w:szCs w:val="24"/>
          <w:lang w:eastAsia="en-US" w:bidi="ar-SA"/>
        </w:rPr>
      </w:pPr>
      <w:r>
        <w:rPr>
          <w:rFonts w:asciiTheme="minorHAnsi" w:eastAsia="Calibri" w:hAnsiTheme="minorHAnsi" w:cstheme="minorHAnsi"/>
          <w:b/>
          <w:sz w:val="24"/>
          <w:szCs w:val="24"/>
          <w:lang w:eastAsia="en-US" w:bidi="ar-SA"/>
        </w:rPr>
        <w:t>Preventivo Economico</w:t>
      </w:r>
      <w:r w:rsidR="00246FF9">
        <w:rPr>
          <w:rFonts w:asciiTheme="minorHAnsi" w:eastAsia="Calibri" w:hAnsiTheme="minorHAnsi" w:cstheme="minorHAnsi"/>
          <w:b/>
          <w:sz w:val="24"/>
          <w:szCs w:val="24"/>
          <w:lang w:eastAsia="en-US" w:bidi="ar-SA"/>
        </w:rPr>
        <w:t xml:space="preserve"> a costi unitari</w:t>
      </w:r>
    </w:p>
    <w:p w14:paraId="450EA2D7" w14:textId="77777777" w:rsidR="00A732CF" w:rsidRPr="00B379AD" w:rsidRDefault="00A732CF" w:rsidP="003C6D4E">
      <w:pPr>
        <w:tabs>
          <w:tab w:val="left" w:pos="1501"/>
        </w:tabs>
        <w:ind w:right="159"/>
        <w:jc w:val="both"/>
        <w:rPr>
          <w:rFonts w:asciiTheme="minorHAnsi" w:hAnsiTheme="minorHAnsi" w:cstheme="minorHAnsi"/>
          <w:sz w:val="24"/>
          <w:szCs w:val="24"/>
        </w:rPr>
      </w:pPr>
    </w:p>
    <w:sectPr w:rsidR="00A732CF" w:rsidRPr="00B379AD" w:rsidSect="000A11AB">
      <w:headerReference w:type="default" r:id="rId12"/>
      <w:pgSz w:w="11910" w:h="16840"/>
      <w:pgMar w:top="2920" w:right="860" w:bottom="1020" w:left="900" w:header="1989" w:footer="8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A27B8" w14:textId="77777777" w:rsidR="00063209" w:rsidRDefault="00063209">
      <w:r>
        <w:separator/>
      </w:r>
    </w:p>
  </w:endnote>
  <w:endnote w:type="continuationSeparator" w:id="0">
    <w:p w14:paraId="7DEC9CBB" w14:textId="77777777" w:rsidR="00063209" w:rsidRDefault="00063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86632" w14:textId="77777777" w:rsidR="00063209" w:rsidRDefault="00063209">
      <w:r>
        <w:separator/>
      </w:r>
    </w:p>
  </w:footnote>
  <w:footnote w:type="continuationSeparator" w:id="0">
    <w:p w14:paraId="3BD057F0" w14:textId="77777777" w:rsidR="00063209" w:rsidRDefault="00063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546D4" w14:textId="4EA08697" w:rsidR="005079C4" w:rsidRDefault="005079C4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40353"/>
    <w:multiLevelType w:val="hybridMultilevel"/>
    <w:tmpl w:val="78BC41EE"/>
    <w:lvl w:ilvl="0" w:tplc="B734DFFC">
      <w:start w:val="2"/>
      <w:numFmt w:val="decimal"/>
      <w:lvlText w:val="%1."/>
      <w:lvlJc w:val="left"/>
      <w:pPr>
        <w:ind w:left="150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21" w:hanging="360"/>
      </w:pPr>
    </w:lvl>
    <w:lvl w:ilvl="2" w:tplc="0410001B" w:tentative="1">
      <w:start w:val="1"/>
      <w:numFmt w:val="lowerRoman"/>
      <w:lvlText w:val="%3."/>
      <w:lvlJc w:val="right"/>
      <w:pPr>
        <w:ind w:left="2941" w:hanging="180"/>
      </w:pPr>
    </w:lvl>
    <w:lvl w:ilvl="3" w:tplc="0410000F" w:tentative="1">
      <w:start w:val="1"/>
      <w:numFmt w:val="decimal"/>
      <w:lvlText w:val="%4."/>
      <w:lvlJc w:val="left"/>
      <w:pPr>
        <w:ind w:left="3661" w:hanging="360"/>
      </w:pPr>
    </w:lvl>
    <w:lvl w:ilvl="4" w:tplc="04100019" w:tentative="1">
      <w:start w:val="1"/>
      <w:numFmt w:val="lowerLetter"/>
      <w:lvlText w:val="%5."/>
      <w:lvlJc w:val="left"/>
      <w:pPr>
        <w:ind w:left="4381" w:hanging="360"/>
      </w:pPr>
    </w:lvl>
    <w:lvl w:ilvl="5" w:tplc="0410001B" w:tentative="1">
      <w:start w:val="1"/>
      <w:numFmt w:val="lowerRoman"/>
      <w:lvlText w:val="%6."/>
      <w:lvlJc w:val="right"/>
      <w:pPr>
        <w:ind w:left="5101" w:hanging="180"/>
      </w:pPr>
    </w:lvl>
    <w:lvl w:ilvl="6" w:tplc="0410000F" w:tentative="1">
      <w:start w:val="1"/>
      <w:numFmt w:val="decimal"/>
      <w:lvlText w:val="%7."/>
      <w:lvlJc w:val="left"/>
      <w:pPr>
        <w:ind w:left="5821" w:hanging="360"/>
      </w:pPr>
    </w:lvl>
    <w:lvl w:ilvl="7" w:tplc="04100019" w:tentative="1">
      <w:start w:val="1"/>
      <w:numFmt w:val="lowerLetter"/>
      <w:lvlText w:val="%8."/>
      <w:lvlJc w:val="left"/>
      <w:pPr>
        <w:ind w:left="6541" w:hanging="360"/>
      </w:pPr>
    </w:lvl>
    <w:lvl w:ilvl="8" w:tplc="0410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1" w15:restartNumberingAfterBreak="0">
    <w:nsid w:val="1DB14A8C"/>
    <w:multiLevelType w:val="hybridMultilevel"/>
    <w:tmpl w:val="D9B0B92C"/>
    <w:lvl w:ilvl="0" w:tplc="E700A4EE">
      <w:start w:val="8"/>
      <w:numFmt w:val="bullet"/>
      <w:lvlText w:val="-"/>
      <w:lvlJc w:val="left"/>
      <w:pPr>
        <w:ind w:left="1352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" w15:restartNumberingAfterBreak="0">
    <w:nsid w:val="22DA4C48"/>
    <w:multiLevelType w:val="hybridMultilevel"/>
    <w:tmpl w:val="5E4C2192"/>
    <w:lvl w:ilvl="0" w:tplc="5F5CBA66">
      <w:numFmt w:val="bullet"/>
      <w:lvlText w:val="-"/>
      <w:lvlJc w:val="left"/>
      <w:pPr>
        <w:ind w:left="1850" w:hanging="352"/>
      </w:pPr>
      <w:rPr>
        <w:rFonts w:ascii="Tahoma" w:eastAsia="Tahoma" w:hAnsi="Tahoma" w:cs="Tahoma" w:hint="default"/>
        <w:w w:val="100"/>
        <w:sz w:val="20"/>
        <w:szCs w:val="20"/>
        <w:lang w:val="it-IT" w:eastAsia="it-IT" w:bidi="it-IT"/>
      </w:rPr>
    </w:lvl>
    <w:lvl w:ilvl="1" w:tplc="6EFACDC8">
      <w:numFmt w:val="bullet"/>
      <w:lvlText w:val="•"/>
      <w:lvlJc w:val="left"/>
      <w:pPr>
        <w:ind w:left="2688" w:hanging="352"/>
      </w:pPr>
      <w:rPr>
        <w:rFonts w:hint="default"/>
        <w:lang w:val="it-IT" w:eastAsia="it-IT" w:bidi="it-IT"/>
      </w:rPr>
    </w:lvl>
    <w:lvl w:ilvl="2" w:tplc="27F0A860">
      <w:numFmt w:val="bullet"/>
      <w:lvlText w:val="•"/>
      <w:lvlJc w:val="left"/>
      <w:pPr>
        <w:ind w:left="3517" w:hanging="352"/>
      </w:pPr>
      <w:rPr>
        <w:rFonts w:hint="default"/>
        <w:lang w:val="it-IT" w:eastAsia="it-IT" w:bidi="it-IT"/>
      </w:rPr>
    </w:lvl>
    <w:lvl w:ilvl="3" w:tplc="2006DEF0">
      <w:numFmt w:val="bullet"/>
      <w:lvlText w:val="•"/>
      <w:lvlJc w:val="left"/>
      <w:pPr>
        <w:ind w:left="4345" w:hanging="352"/>
      </w:pPr>
      <w:rPr>
        <w:rFonts w:hint="default"/>
        <w:lang w:val="it-IT" w:eastAsia="it-IT" w:bidi="it-IT"/>
      </w:rPr>
    </w:lvl>
    <w:lvl w:ilvl="4" w:tplc="55808278">
      <w:numFmt w:val="bullet"/>
      <w:lvlText w:val="•"/>
      <w:lvlJc w:val="left"/>
      <w:pPr>
        <w:ind w:left="5174" w:hanging="352"/>
      </w:pPr>
      <w:rPr>
        <w:rFonts w:hint="default"/>
        <w:lang w:val="it-IT" w:eastAsia="it-IT" w:bidi="it-IT"/>
      </w:rPr>
    </w:lvl>
    <w:lvl w:ilvl="5" w:tplc="AB5C7AAA">
      <w:numFmt w:val="bullet"/>
      <w:lvlText w:val="•"/>
      <w:lvlJc w:val="left"/>
      <w:pPr>
        <w:ind w:left="6003" w:hanging="352"/>
      </w:pPr>
      <w:rPr>
        <w:rFonts w:hint="default"/>
        <w:lang w:val="it-IT" w:eastAsia="it-IT" w:bidi="it-IT"/>
      </w:rPr>
    </w:lvl>
    <w:lvl w:ilvl="6" w:tplc="63FE8B5A">
      <w:numFmt w:val="bullet"/>
      <w:lvlText w:val="•"/>
      <w:lvlJc w:val="left"/>
      <w:pPr>
        <w:ind w:left="6831" w:hanging="352"/>
      </w:pPr>
      <w:rPr>
        <w:rFonts w:hint="default"/>
        <w:lang w:val="it-IT" w:eastAsia="it-IT" w:bidi="it-IT"/>
      </w:rPr>
    </w:lvl>
    <w:lvl w:ilvl="7" w:tplc="9230C0F4">
      <w:numFmt w:val="bullet"/>
      <w:lvlText w:val="•"/>
      <w:lvlJc w:val="left"/>
      <w:pPr>
        <w:ind w:left="7660" w:hanging="352"/>
      </w:pPr>
      <w:rPr>
        <w:rFonts w:hint="default"/>
        <w:lang w:val="it-IT" w:eastAsia="it-IT" w:bidi="it-IT"/>
      </w:rPr>
    </w:lvl>
    <w:lvl w:ilvl="8" w:tplc="C9925EA8">
      <w:numFmt w:val="bullet"/>
      <w:lvlText w:val="•"/>
      <w:lvlJc w:val="left"/>
      <w:pPr>
        <w:ind w:left="8488" w:hanging="352"/>
      </w:pPr>
      <w:rPr>
        <w:rFonts w:hint="default"/>
        <w:lang w:val="it-IT" w:eastAsia="it-IT" w:bidi="it-IT"/>
      </w:rPr>
    </w:lvl>
  </w:abstractNum>
  <w:abstractNum w:abstractNumId="3" w15:restartNumberingAfterBreak="0">
    <w:nsid w:val="22E275C7"/>
    <w:multiLevelType w:val="hybridMultilevel"/>
    <w:tmpl w:val="B98A7504"/>
    <w:lvl w:ilvl="0" w:tplc="D870CC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928E1"/>
    <w:multiLevelType w:val="hybridMultilevel"/>
    <w:tmpl w:val="678A812E"/>
    <w:lvl w:ilvl="0" w:tplc="04100019">
      <w:start w:val="1"/>
      <w:numFmt w:val="lowerLetter"/>
      <w:lvlText w:val="%1."/>
      <w:lvlJc w:val="left"/>
      <w:pPr>
        <w:ind w:left="2912" w:hanging="360"/>
      </w:pPr>
    </w:lvl>
    <w:lvl w:ilvl="1" w:tplc="04100019" w:tentative="1">
      <w:start w:val="1"/>
      <w:numFmt w:val="lowerLetter"/>
      <w:lvlText w:val="%2."/>
      <w:lvlJc w:val="left"/>
      <w:pPr>
        <w:ind w:left="3632" w:hanging="360"/>
      </w:pPr>
    </w:lvl>
    <w:lvl w:ilvl="2" w:tplc="0410001B" w:tentative="1">
      <w:start w:val="1"/>
      <w:numFmt w:val="lowerRoman"/>
      <w:lvlText w:val="%3."/>
      <w:lvlJc w:val="right"/>
      <w:pPr>
        <w:ind w:left="4352" w:hanging="180"/>
      </w:pPr>
    </w:lvl>
    <w:lvl w:ilvl="3" w:tplc="0410000F" w:tentative="1">
      <w:start w:val="1"/>
      <w:numFmt w:val="decimal"/>
      <w:lvlText w:val="%4."/>
      <w:lvlJc w:val="left"/>
      <w:pPr>
        <w:ind w:left="5072" w:hanging="360"/>
      </w:pPr>
    </w:lvl>
    <w:lvl w:ilvl="4" w:tplc="04100019" w:tentative="1">
      <w:start w:val="1"/>
      <w:numFmt w:val="lowerLetter"/>
      <w:lvlText w:val="%5."/>
      <w:lvlJc w:val="left"/>
      <w:pPr>
        <w:ind w:left="5792" w:hanging="360"/>
      </w:pPr>
    </w:lvl>
    <w:lvl w:ilvl="5" w:tplc="0410001B" w:tentative="1">
      <w:start w:val="1"/>
      <w:numFmt w:val="lowerRoman"/>
      <w:lvlText w:val="%6."/>
      <w:lvlJc w:val="right"/>
      <w:pPr>
        <w:ind w:left="6512" w:hanging="180"/>
      </w:pPr>
    </w:lvl>
    <w:lvl w:ilvl="6" w:tplc="0410000F" w:tentative="1">
      <w:start w:val="1"/>
      <w:numFmt w:val="decimal"/>
      <w:lvlText w:val="%7."/>
      <w:lvlJc w:val="left"/>
      <w:pPr>
        <w:ind w:left="7232" w:hanging="360"/>
      </w:pPr>
    </w:lvl>
    <w:lvl w:ilvl="7" w:tplc="04100019" w:tentative="1">
      <w:start w:val="1"/>
      <w:numFmt w:val="lowerLetter"/>
      <w:lvlText w:val="%8."/>
      <w:lvlJc w:val="left"/>
      <w:pPr>
        <w:ind w:left="7952" w:hanging="360"/>
      </w:pPr>
    </w:lvl>
    <w:lvl w:ilvl="8" w:tplc="0410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5" w15:restartNumberingAfterBreak="0">
    <w:nsid w:val="321E73F8"/>
    <w:multiLevelType w:val="hybridMultilevel"/>
    <w:tmpl w:val="994A1F64"/>
    <w:lvl w:ilvl="0" w:tplc="BFFA6546">
      <w:numFmt w:val="bullet"/>
      <w:lvlText w:val="□"/>
      <w:lvlJc w:val="left"/>
      <w:pPr>
        <w:ind w:left="1319" w:hanging="179"/>
      </w:pPr>
      <w:rPr>
        <w:rFonts w:ascii="Arial" w:eastAsia="Arial" w:hAnsi="Arial" w:cs="Arial" w:hint="default"/>
        <w:w w:val="100"/>
        <w:sz w:val="20"/>
        <w:szCs w:val="20"/>
        <w:lang w:val="it-IT" w:eastAsia="it-IT" w:bidi="it-IT"/>
      </w:rPr>
    </w:lvl>
    <w:lvl w:ilvl="1" w:tplc="CDAA757E">
      <w:numFmt w:val="bullet"/>
      <w:lvlText w:val="•"/>
      <w:lvlJc w:val="left"/>
      <w:pPr>
        <w:ind w:left="2202" w:hanging="179"/>
      </w:pPr>
      <w:rPr>
        <w:rFonts w:hint="default"/>
        <w:lang w:val="it-IT" w:eastAsia="it-IT" w:bidi="it-IT"/>
      </w:rPr>
    </w:lvl>
    <w:lvl w:ilvl="2" w:tplc="E90882BC">
      <w:numFmt w:val="bullet"/>
      <w:lvlText w:val="•"/>
      <w:lvlJc w:val="left"/>
      <w:pPr>
        <w:ind w:left="3085" w:hanging="179"/>
      </w:pPr>
      <w:rPr>
        <w:rFonts w:hint="default"/>
        <w:lang w:val="it-IT" w:eastAsia="it-IT" w:bidi="it-IT"/>
      </w:rPr>
    </w:lvl>
    <w:lvl w:ilvl="3" w:tplc="E1703F48">
      <w:numFmt w:val="bullet"/>
      <w:lvlText w:val="•"/>
      <w:lvlJc w:val="left"/>
      <w:pPr>
        <w:ind w:left="3967" w:hanging="179"/>
      </w:pPr>
      <w:rPr>
        <w:rFonts w:hint="default"/>
        <w:lang w:val="it-IT" w:eastAsia="it-IT" w:bidi="it-IT"/>
      </w:rPr>
    </w:lvl>
    <w:lvl w:ilvl="4" w:tplc="F90E4BFE">
      <w:numFmt w:val="bullet"/>
      <w:lvlText w:val="•"/>
      <w:lvlJc w:val="left"/>
      <w:pPr>
        <w:ind w:left="4850" w:hanging="179"/>
      </w:pPr>
      <w:rPr>
        <w:rFonts w:hint="default"/>
        <w:lang w:val="it-IT" w:eastAsia="it-IT" w:bidi="it-IT"/>
      </w:rPr>
    </w:lvl>
    <w:lvl w:ilvl="5" w:tplc="D4740E00">
      <w:numFmt w:val="bullet"/>
      <w:lvlText w:val="•"/>
      <w:lvlJc w:val="left"/>
      <w:pPr>
        <w:ind w:left="5733" w:hanging="179"/>
      </w:pPr>
      <w:rPr>
        <w:rFonts w:hint="default"/>
        <w:lang w:val="it-IT" w:eastAsia="it-IT" w:bidi="it-IT"/>
      </w:rPr>
    </w:lvl>
    <w:lvl w:ilvl="6" w:tplc="9B0ED740">
      <w:numFmt w:val="bullet"/>
      <w:lvlText w:val="•"/>
      <w:lvlJc w:val="left"/>
      <w:pPr>
        <w:ind w:left="6615" w:hanging="179"/>
      </w:pPr>
      <w:rPr>
        <w:rFonts w:hint="default"/>
        <w:lang w:val="it-IT" w:eastAsia="it-IT" w:bidi="it-IT"/>
      </w:rPr>
    </w:lvl>
    <w:lvl w:ilvl="7" w:tplc="6880745A">
      <w:numFmt w:val="bullet"/>
      <w:lvlText w:val="•"/>
      <w:lvlJc w:val="left"/>
      <w:pPr>
        <w:ind w:left="7498" w:hanging="179"/>
      </w:pPr>
      <w:rPr>
        <w:rFonts w:hint="default"/>
        <w:lang w:val="it-IT" w:eastAsia="it-IT" w:bidi="it-IT"/>
      </w:rPr>
    </w:lvl>
    <w:lvl w:ilvl="8" w:tplc="FCFC090C">
      <w:numFmt w:val="bullet"/>
      <w:lvlText w:val="•"/>
      <w:lvlJc w:val="left"/>
      <w:pPr>
        <w:ind w:left="8380" w:hanging="179"/>
      </w:pPr>
      <w:rPr>
        <w:rFonts w:hint="default"/>
        <w:lang w:val="it-IT" w:eastAsia="it-IT" w:bidi="it-IT"/>
      </w:rPr>
    </w:lvl>
  </w:abstractNum>
  <w:abstractNum w:abstractNumId="6" w15:restartNumberingAfterBreak="0">
    <w:nsid w:val="3759106E"/>
    <w:multiLevelType w:val="hybridMultilevel"/>
    <w:tmpl w:val="FECEBD2E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3C6704C4"/>
    <w:multiLevelType w:val="hybridMultilevel"/>
    <w:tmpl w:val="DC2ADE9C"/>
    <w:lvl w:ilvl="0" w:tplc="A4224CB8">
      <w:start w:val="2"/>
      <w:numFmt w:val="decimal"/>
      <w:lvlText w:val="%1."/>
      <w:lvlJc w:val="left"/>
      <w:pPr>
        <w:ind w:left="507" w:hanging="223"/>
      </w:pPr>
      <w:rPr>
        <w:rFonts w:ascii="Arial" w:eastAsia="Arial" w:hAnsi="Arial" w:cs="Arial" w:hint="default"/>
        <w:i/>
        <w:spacing w:val="-1"/>
        <w:w w:val="100"/>
        <w:sz w:val="20"/>
        <w:szCs w:val="20"/>
        <w:lang w:val="it-IT" w:eastAsia="it-IT" w:bidi="it-IT"/>
      </w:rPr>
    </w:lvl>
    <w:lvl w:ilvl="1" w:tplc="7C506D1A">
      <w:numFmt w:val="bullet"/>
      <w:lvlText w:val="•"/>
      <w:lvlJc w:val="left"/>
      <w:pPr>
        <w:ind w:left="1406" w:hanging="223"/>
      </w:pPr>
      <w:rPr>
        <w:rFonts w:hint="default"/>
        <w:lang w:val="it-IT" w:eastAsia="it-IT" w:bidi="it-IT"/>
      </w:rPr>
    </w:lvl>
    <w:lvl w:ilvl="2" w:tplc="14A0B55C">
      <w:numFmt w:val="bullet"/>
      <w:lvlText w:val="•"/>
      <w:lvlJc w:val="left"/>
      <w:pPr>
        <w:ind w:left="2307" w:hanging="223"/>
      </w:pPr>
      <w:rPr>
        <w:rFonts w:hint="default"/>
        <w:lang w:val="it-IT" w:eastAsia="it-IT" w:bidi="it-IT"/>
      </w:rPr>
    </w:lvl>
    <w:lvl w:ilvl="3" w:tplc="F8B0327A">
      <w:numFmt w:val="bullet"/>
      <w:lvlText w:val="•"/>
      <w:lvlJc w:val="left"/>
      <w:pPr>
        <w:ind w:left="3207" w:hanging="223"/>
      </w:pPr>
      <w:rPr>
        <w:rFonts w:hint="default"/>
        <w:lang w:val="it-IT" w:eastAsia="it-IT" w:bidi="it-IT"/>
      </w:rPr>
    </w:lvl>
    <w:lvl w:ilvl="4" w:tplc="FB22EB24">
      <w:numFmt w:val="bullet"/>
      <w:lvlText w:val="•"/>
      <w:lvlJc w:val="left"/>
      <w:pPr>
        <w:ind w:left="4108" w:hanging="223"/>
      </w:pPr>
      <w:rPr>
        <w:rFonts w:hint="default"/>
        <w:lang w:val="it-IT" w:eastAsia="it-IT" w:bidi="it-IT"/>
      </w:rPr>
    </w:lvl>
    <w:lvl w:ilvl="5" w:tplc="5C98CD06">
      <w:numFmt w:val="bullet"/>
      <w:lvlText w:val="•"/>
      <w:lvlJc w:val="left"/>
      <w:pPr>
        <w:ind w:left="5009" w:hanging="223"/>
      </w:pPr>
      <w:rPr>
        <w:rFonts w:hint="default"/>
        <w:lang w:val="it-IT" w:eastAsia="it-IT" w:bidi="it-IT"/>
      </w:rPr>
    </w:lvl>
    <w:lvl w:ilvl="6" w:tplc="E28CA8BC">
      <w:numFmt w:val="bullet"/>
      <w:lvlText w:val="•"/>
      <w:lvlJc w:val="left"/>
      <w:pPr>
        <w:ind w:left="5909" w:hanging="223"/>
      </w:pPr>
      <w:rPr>
        <w:rFonts w:hint="default"/>
        <w:lang w:val="it-IT" w:eastAsia="it-IT" w:bidi="it-IT"/>
      </w:rPr>
    </w:lvl>
    <w:lvl w:ilvl="7" w:tplc="E020B592">
      <w:numFmt w:val="bullet"/>
      <w:lvlText w:val="•"/>
      <w:lvlJc w:val="left"/>
      <w:pPr>
        <w:ind w:left="6810" w:hanging="223"/>
      </w:pPr>
      <w:rPr>
        <w:rFonts w:hint="default"/>
        <w:lang w:val="it-IT" w:eastAsia="it-IT" w:bidi="it-IT"/>
      </w:rPr>
    </w:lvl>
    <w:lvl w:ilvl="8" w:tplc="47A04F78">
      <w:numFmt w:val="bullet"/>
      <w:lvlText w:val="•"/>
      <w:lvlJc w:val="left"/>
      <w:pPr>
        <w:ind w:left="7710" w:hanging="223"/>
      </w:pPr>
      <w:rPr>
        <w:rFonts w:hint="default"/>
        <w:lang w:val="it-IT" w:eastAsia="it-IT" w:bidi="it-IT"/>
      </w:rPr>
    </w:lvl>
  </w:abstractNum>
  <w:abstractNum w:abstractNumId="8" w15:restartNumberingAfterBreak="0">
    <w:nsid w:val="3DD7276C"/>
    <w:multiLevelType w:val="hybridMultilevel"/>
    <w:tmpl w:val="3134F7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714BB"/>
    <w:multiLevelType w:val="hybridMultilevel"/>
    <w:tmpl w:val="F06CDEF2"/>
    <w:lvl w:ilvl="0" w:tplc="DBF2948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660B8C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DB5CECC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F86AEF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C3CA65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9FC28C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3A3D7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B561D3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CE8028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3031D7"/>
    <w:multiLevelType w:val="hybridMultilevel"/>
    <w:tmpl w:val="795E7936"/>
    <w:lvl w:ilvl="0" w:tplc="04100001">
      <w:start w:val="1"/>
      <w:numFmt w:val="bullet"/>
      <w:lvlText w:val=""/>
      <w:lvlJc w:val="left"/>
      <w:pPr>
        <w:ind w:left="18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11" w15:restartNumberingAfterBreak="0">
    <w:nsid w:val="469A37E4"/>
    <w:multiLevelType w:val="hybridMultilevel"/>
    <w:tmpl w:val="DC2ADE9C"/>
    <w:lvl w:ilvl="0" w:tplc="A4224CB8">
      <w:start w:val="2"/>
      <w:numFmt w:val="decimal"/>
      <w:lvlText w:val="%1."/>
      <w:lvlJc w:val="left"/>
      <w:pPr>
        <w:ind w:left="1141" w:hanging="223"/>
      </w:pPr>
      <w:rPr>
        <w:rFonts w:ascii="Arial" w:eastAsia="Arial" w:hAnsi="Arial" w:cs="Arial" w:hint="default"/>
        <w:i/>
        <w:spacing w:val="-1"/>
        <w:w w:val="100"/>
        <w:sz w:val="20"/>
        <w:szCs w:val="20"/>
        <w:lang w:val="it-IT" w:eastAsia="it-IT" w:bidi="it-IT"/>
      </w:rPr>
    </w:lvl>
    <w:lvl w:ilvl="1" w:tplc="7C506D1A">
      <w:numFmt w:val="bullet"/>
      <w:lvlText w:val="•"/>
      <w:lvlJc w:val="left"/>
      <w:pPr>
        <w:ind w:left="2040" w:hanging="223"/>
      </w:pPr>
      <w:rPr>
        <w:rFonts w:hint="default"/>
        <w:lang w:val="it-IT" w:eastAsia="it-IT" w:bidi="it-IT"/>
      </w:rPr>
    </w:lvl>
    <w:lvl w:ilvl="2" w:tplc="14A0B55C">
      <w:numFmt w:val="bullet"/>
      <w:lvlText w:val="•"/>
      <w:lvlJc w:val="left"/>
      <w:pPr>
        <w:ind w:left="2941" w:hanging="223"/>
      </w:pPr>
      <w:rPr>
        <w:rFonts w:hint="default"/>
        <w:lang w:val="it-IT" w:eastAsia="it-IT" w:bidi="it-IT"/>
      </w:rPr>
    </w:lvl>
    <w:lvl w:ilvl="3" w:tplc="F8B0327A">
      <w:numFmt w:val="bullet"/>
      <w:lvlText w:val="•"/>
      <w:lvlJc w:val="left"/>
      <w:pPr>
        <w:ind w:left="3841" w:hanging="223"/>
      </w:pPr>
      <w:rPr>
        <w:rFonts w:hint="default"/>
        <w:lang w:val="it-IT" w:eastAsia="it-IT" w:bidi="it-IT"/>
      </w:rPr>
    </w:lvl>
    <w:lvl w:ilvl="4" w:tplc="FB22EB24">
      <w:numFmt w:val="bullet"/>
      <w:lvlText w:val="•"/>
      <w:lvlJc w:val="left"/>
      <w:pPr>
        <w:ind w:left="4742" w:hanging="223"/>
      </w:pPr>
      <w:rPr>
        <w:rFonts w:hint="default"/>
        <w:lang w:val="it-IT" w:eastAsia="it-IT" w:bidi="it-IT"/>
      </w:rPr>
    </w:lvl>
    <w:lvl w:ilvl="5" w:tplc="5C98CD06">
      <w:numFmt w:val="bullet"/>
      <w:lvlText w:val="•"/>
      <w:lvlJc w:val="left"/>
      <w:pPr>
        <w:ind w:left="5643" w:hanging="223"/>
      </w:pPr>
      <w:rPr>
        <w:rFonts w:hint="default"/>
        <w:lang w:val="it-IT" w:eastAsia="it-IT" w:bidi="it-IT"/>
      </w:rPr>
    </w:lvl>
    <w:lvl w:ilvl="6" w:tplc="E28CA8BC">
      <w:numFmt w:val="bullet"/>
      <w:lvlText w:val="•"/>
      <w:lvlJc w:val="left"/>
      <w:pPr>
        <w:ind w:left="6543" w:hanging="223"/>
      </w:pPr>
      <w:rPr>
        <w:rFonts w:hint="default"/>
        <w:lang w:val="it-IT" w:eastAsia="it-IT" w:bidi="it-IT"/>
      </w:rPr>
    </w:lvl>
    <w:lvl w:ilvl="7" w:tplc="E020B592">
      <w:numFmt w:val="bullet"/>
      <w:lvlText w:val="•"/>
      <w:lvlJc w:val="left"/>
      <w:pPr>
        <w:ind w:left="7444" w:hanging="223"/>
      </w:pPr>
      <w:rPr>
        <w:rFonts w:hint="default"/>
        <w:lang w:val="it-IT" w:eastAsia="it-IT" w:bidi="it-IT"/>
      </w:rPr>
    </w:lvl>
    <w:lvl w:ilvl="8" w:tplc="47A04F78">
      <w:numFmt w:val="bullet"/>
      <w:lvlText w:val="•"/>
      <w:lvlJc w:val="left"/>
      <w:pPr>
        <w:ind w:left="8344" w:hanging="223"/>
      </w:pPr>
      <w:rPr>
        <w:rFonts w:hint="default"/>
        <w:lang w:val="it-IT" w:eastAsia="it-IT" w:bidi="it-IT"/>
      </w:rPr>
    </w:lvl>
  </w:abstractNum>
  <w:abstractNum w:abstractNumId="12" w15:restartNumberingAfterBreak="0">
    <w:nsid w:val="497A0F7F"/>
    <w:multiLevelType w:val="hybridMultilevel"/>
    <w:tmpl w:val="68060514"/>
    <w:lvl w:ilvl="0" w:tplc="8954F00A">
      <w:start w:val="3"/>
      <w:numFmt w:val="decimal"/>
      <w:lvlText w:val="%1."/>
      <w:lvlJc w:val="left"/>
      <w:pPr>
        <w:ind w:left="150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21" w:hanging="360"/>
      </w:pPr>
    </w:lvl>
    <w:lvl w:ilvl="2" w:tplc="0410001B" w:tentative="1">
      <w:start w:val="1"/>
      <w:numFmt w:val="lowerRoman"/>
      <w:lvlText w:val="%3."/>
      <w:lvlJc w:val="right"/>
      <w:pPr>
        <w:ind w:left="2941" w:hanging="180"/>
      </w:pPr>
    </w:lvl>
    <w:lvl w:ilvl="3" w:tplc="0410000F" w:tentative="1">
      <w:start w:val="1"/>
      <w:numFmt w:val="decimal"/>
      <w:lvlText w:val="%4."/>
      <w:lvlJc w:val="left"/>
      <w:pPr>
        <w:ind w:left="3661" w:hanging="360"/>
      </w:pPr>
    </w:lvl>
    <w:lvl w:ilvl="4" w:tplc="04100019" w:tentative="1">
      <w:start w:val="1"/>
      <w:numFmt w:val="lowerLetter"/>
      <w:lvlText w:val="%5."/>
      <w:lvlJc w:val="left"/>
      <w:pPr>
        <w:ind w:left="4381" w:hanging="360"/>
      </w:pPr>
    </w:lvl>
    <w:lvl w:ilvl="5" w:tplc="0410001B" w:tentative="1">
      <w:start w:val="1"/>
      <w:numFmt w:val="lowerRoman"/>
      <w:lvlText w:val="%6."/>
      <w:lvlJc w:val="right"/>
      <w:pPr>
        <w:ind w:left="5101" w:hanging="180"/>
      </w:pPr>
    </w:lvl>
    <w:lvl w:ilvl="6" w:tplc="0410000F" w:tentative="1">
      <w:start w:val="1"/>
      <w:numFmt w:val="decimal"/>
      <w:lvlText w:val="%7."/>
      <w:lvlJc w:val="left"/>
      <w:pPr>
        <w:ind w:left="5821" w:hanging="360"/>
      </w:pPr>
    </w:lvl>
    <w:lvl w:ilvl="7" w:tplc="04100019" w:tentative="1">
      <w:start w:val="1"/>
      <w:numFmt w:val="lowerLetter"/>
      <w:lvlText w:val="%8."/>
      <w:lvlJc w:val="left"/>
      <w:pPr>
        <w:ind w:left="6541" w:hanging="360"/>
      </w:pPr>
    </w:lvl>
    <w:lvl w:ilvl="8" w:tplc="0410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13" w15:restartNumberingAfterBreak="0">
    <w:nsid w:val="516670B1"/>
    <w:multiLevelType w:val="multilevel"/>
    <w:tmpl w:val="47A29A6C"/>
    <w:styleLink w:val="Elencocorrente1"/>
    <w:lvl w:ilvl="0">
      <w:start w:val="1"/>
      <w:numFmt w:val="decimal"/>
      <w:lvlText w:val="%1."/>
      <w:lvlJc w:val="left"/>
      <w:pPr>
        <w:ind w:left="1501" w:hanging="360"/>
      </w:pPr>
      <w:rPr>
        <w:rFonts w:asciiTheme="minorHAnsi" w:eastAsia="Arial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095199"/>
    <w:multiLevelType w:val="hybridMultilevel"/>
    <w:tmpl w:val="63ECEC8E"/>
    <w:lvl w:ilvl="0" w:tplc="0410000D">
      <w:start w:val="1"/>
      <w:numFmt w:val="bullet"/>
      <w:lvlText w:val=""/>
      <w:lvlJc w:val="left"/>
      <w:pPr>
        <w:ind w:left="186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15" w15:restartNumberingAfterBreak="0">
    <w:nsid w:val="532B4FC2"/>
    <w:multiLevelType w:val="hybridMultilevel"/>
    <w:tmpl w:val="F3EC577C"/>
    <w:lvl w:ilvl="0" w:tplc="9E048A06">
      <w:start w:val="1"/>
      <w:numFmt w:val="decimal"/>
      <w:lvlText w:val="%1."/>
      <w:lvlJc w:val="left"/>
      <w:pPr>
        <w:ind w:left="1363" w:hanging="223"/>
      </w:pPr>
      <w:rPr>
        <w:rFonts w:ascii="Arial" w:eastAsia="Arial" w:hAnsi="Arial" w:cs="Arial" w:hint="default"/>
        <w:spacing w:val="-1"/>
        <w:w w:val="100"/>
        <w:sz w:val="20"/>
        <w:szCs w:val="20"/>
        <w:lang w:val="it-IT" w:eastAsia="it-IT" w:bidi="it-IT"/>
      </w:rPr>
    </w:lvl>
    <w:lvl w:ilvl="1" w:tplc="6DDAD6D6">
      <w:numFmt w:val="bullet"/>
      <w:lvlText w:val="•"/>
      <w:lvlJc w:val="left"/>
      <w:pPr>
        <w:ind w:left="2238" w:hanging="223"/>
      </w:pPr>
      <w:rPr>
        <w:rFonts w:hint="default"/>
        <w:lang w:val="it-IT" w:eastAsia="it-IT" w:bidi="it-IT"/>
      </w:rPr>
    </w:lvl>
    <w:lvl w:ilvl="2" w:tplc="619054E6">
      <w:numFmt w:val="bullet"/>
      <w:lvlText w:val="•"/>
      <w:lvlJc w:val="left"/>
      <w:pPr>
        <w:ind w:left="3117" w:hanging="223"/>
      </w:pPr>
      <w:rPr>
        <w:rFonts w:hint="default"/>
        <w:lang w:val="it-IT" w:eastAsia="it-IT" w:bidi="it-IT"/>
      </w:rPr>
    </w:lvl>
    <w:lvl w:ilvl="3" w:tplc="663682C4">
      <w:numFmt w:val="bullet"/>
      <w:lvlText w:val="•"/>
      <w:lvlJc w:val="left"/>
      <w:pPr>
        <w:ind w:left="3995" w:hanging="223"/>
      </w:pPr>
      <w:rPr>
        <w:rFonts w:hint="default"/>
        <w:lang w:val="it-IT" w:eastAsia="it-IT" w:bidi="it-IT"/>
      </w:rPr>
    </w:lvl>
    <w:lvl w:ilvl="4" w:tplc="22D811C8">
      <w:numFmt w:val="bullet"/>
      <w:lvlText w:val="•"/>
      <w:lvlJc w:val="left"/>
      <w:pPr>
        <w:ind w:left="4874" w:hanging="223"/>
      </w:pPr>
      <w:rPr>
        <w:rFonts w:hint="default"/>
        <w:lang w:val="it-IT" w:eastAsia="it-IT" w:bidi="it-IT"/>
      </w:rPr>
    </w:lvl>
    <w:lvl w:ilvl="5" w:tplc="8BEA36C6">
      <w:numFmt w:val="bullet"/>
      <w:lvlText w:val="•"/>
      <w:lvlJc w:val="left"/>
      <w:pPr>
        <w:ind w:left="5753" w:hanging="223"/>
      </w:pPr>
      <w:rPr>
        <w:rFonts w:hint="default"/>
        <w:lang w:val="it-IT" w:eastAsia="it-IT" w:bidi="it-IT"/>
      </w:rPr>
    </w:lvl>
    <w:lvl w:ilvl="6" w:tplc="B34AD120">
      <w:numFmt w:val="bullet"/>
      <w:lvlText w:val="•"/>
      <w:lvlJc w:val="left"/>
      <w:pPr>
        <w:ind w:left="6631" w:hanging="223"/>
      </w:pPr>
      <w:rPr>
        <w:rFonts w:hint="default"/>
        <w:lang w:val="it-IT" w:eastAsia="it-IT" w:bidi="it-IT"/>
      </w:rPr>
    </w:lvl>
    <w:lvl w:ilvl="7" w:tplc="351CD26E">
      <w:numFmt w:val="bullet"/>
      <w:lvlText w:val="•"/>
      <w:lvlJc w:val="left"/>
      <w:pPr>
        <w:ind w:left="7510" w:hanging="223"/>
      </w:pPr>
      <w:rPr>
        <w:rFonts w:hint="default"/>
        <w:lang w:val="it-IT" w:eastAsia="it-IT" w:bidi="it-IT"/>
      </w:rPr>
    </w:lvl>
    <w:lvl w:ilvl="8" w:tplc="6156A638">
      <w:numFmt w:val="bullet"/>
      <w:lvlText w:val="•"/>
      <w:lvlJc w:val="left"/>
      <w:pPr>
        <w:ind w:left="8388" w:hanging="223"/>
      </w:pPr>
      <w:rPr>
        <w:rFonts w:hint="default"/>
        <w:lang w:val="it-IT" w:eastAsia="it-IT" w:bidi="it-IT"/>
      </w:rPr>
    </w:lvl>
  </w:abstractNum>
  <w:abstractNum w:abstractNumId="16" w15:restartNumberingAfterBreak="0">
    <w:nsid w:val="5DB40795"/>
    <w:multiLevelType w:val="hybridMultilevel"/>
    <w:tmpl w:val="17987798"/>
    <w:lvl w:ilvl="0" w:tplc="A5485AEC">
      <w:numFmt w:val="bullet"/>
      <w:lvlText w:val="-"/>
      <w:lvlJc w:val="left"/>
      <w:pPr>
        <w:ind w:left="1861" w:hanging="360"/>
      </w:pPr>
      <w:rPr>
        <w:rFonts w:ascii="Arial" w:eastAsia="Arial" w:hAnsi="Arial" w:cs="Arial" w:hint="default"/>
        <w:spacing w:val="-25"/>
        <w:w w:val="100"/>
        <w:sz w:val="20"/>
        <w:szCs w:val="20"/>
        <w:lang w:val="it-IT" w:eastAsia="it-IT" w:bidi="it-IT"/>
      </w:rPr>
    </w:lvl>
    <w:lvl w:ilvl="1" w:tplc="A7F62D3A">
      <w:numFmt w:val="bullet"/>
      <w:lvlText w:val="•"/>
      <w:lvlJc w:val="left"/>
      <w:pPr>
        <w:ind w:left="2688" w:hanging="360"/>
      </w:pPr>
      <w:rPr>
        <w:rFonts w:hint="default"/>
        <w:lang w:val="it-IT" w:eastAsia="it-IT" w:bidi="it-IT"/>
      </w:rPr>
    </w:lvl>
    <w:lvl w:ilvl="2" w:tplc="82ECF812">
      <w:numFmt w:val="bullet"/>
      <w:lvlText w:val="•"/>
      <w:lvlJc w:val="left"/>
      <w:pPr>
        <w:ind w:left="3517" w:hanging="360"/>
      </w:pPr>
      <w:rPr>
        <w:rFonts w:hint="default"/>
        <w:lang w:val="it-IT" w:eastAsia="it-IT" w:bidi="it-IT"/>
      </w:rPr>
    </w:lvl>
    <w:lvl w:ilvl="3" w:tplc="878EF99E">
      <w:numFmt w:val="bullet"/>
      <w:lvlText w:val="•"/>
      <w:lvlJc w:val="left"/>
      <w:pPr>
        <w:ind w:left="4345" w:hanging="360"/>
      </w:pPr>
      <w:rPr>
        <w:rFonts w:hint="default"/>
        <w:lang w:val="it-IT" w:eastAsia="it-IT" w:bidi="it-IT"/>
      </w:rPr>
    </w:lvl>
    <w:lvl w:ilvl="4" w:tplc="D3F8930C">
      <w:numFmt w:val="bullet"/>
      <w:lvlText w:val="•"/>
      <w:lvlJc w:val="left"/>
      <w:pPr>
        <w:ind w:left="5174" w:hanging="360"/>
      </w:pPr>
      <w:rPr>
        <w:rFonts w:hint="default"/>
        <w:lang w:val="it-IT" w:eastAsia="it-IT" w:bidi="it-IT"/>
      </w:rPr>
    </w:lvl>
    <w:lvl w:ilvl="5" w:tplc="A01022E4">
      <w:numFmt w:val="bullet"/>
      <w:lvlText w:val="•"/>
      <w:lvlJc w:val="left"/>
      <w:pPr>
        <w:ind w:left="6003" w:hanging="360"/>
      </w:pPr>
      <w:rPr>
        <w:rFonts w:hint="default"/>
        <w:lang w:val="it-IT" w:eastAsia="it-IT" w:bidi="it-IT"/>
      </w:rPr>
    </w:lvl>
    <w:lvl w:ilvl="6" w:tplc="030C37DC">
      <w:numFmt w:val="bullet"/>
      <w:lvlText w:val="•"/>
      <w:lvlJc w:val="left"/>
      <w:pPr>
        <w:ind w:left="6831" w:hanging="360"/>
      </w:pPr>
      <w:rPr>
        <w:rFonts w:hint="default"/>
        <w:lang w:val="it-IT" w:eastAsia="it-IT" w:bidi="it-IT"/>
      </w:rPr>
    </w:lvl>
    <w:lvl w:ilvl="7" w:tplc="5A365898">
      <w:numFmt w:val="bullet"/>
      <w:lvlText w:val="•"/>
      <w:lvlJc w:val="left"/>
      <w:pPr>
        <w:ind w:left="7660" w:hanging="360"/>
      </w:pPr>
      <w:rPr>
        <w:rFonts w:hint="default"/>
        <w:lang w:val="it-IT" w:eastAsia="it-IT" w:bidi="it-IT"/>
      </w:rPr>
    </w:lvl>
    <w:lvl w:ilvl="8" w:tplc="3BAA5246">
      <w:numFmt w:val="bullet"/>
      <w:lvlText w:val="•"/>
      <w:lvlJc w:val="left"/>
      <w:pPr>
        <w:ind w:left="8488" w:hanging="360"/>
      </w:pPr>
      <w:rPr>
        <w:rFonts w:hint="default"/>
        <w:lang w:val="it-IT" w:eastAsia="it-IT" w:bidi="it-IT"/>
      </w:rPr>
    </w:lvl>
  </w:abstractNum>
  <w:abstractNum w:abstractNumId="17" w15:restartNumberingAfterBreak="0">
    <w:nsid w:val="61BF2A3E"/>
    <w:multiLevelType w:val="hybridMultilevel"/>
    <w:tmpl w:val="782E143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699A09DA"/>
    <w:multiLevelType w:val="hybridMultilevel"/>
    <w:tmpl w:val="446EC440"/>
    <w:lvl w:ilvl="0" w:tplc="8760D7CC">
      <w:start w:val="1"/>
      <w:numFmt w:val="decimal"/>
      <w:lvlText w:val="%1."/>
      <w:lvlJc w:val="left"/>
      <w:pPr>
        <w:ind w:left="1501" w:hanging="360"/>
      </w:pPr>
      <w:rPr>
        <w:rFonts w:asciiTheme="minorHAnsi" w:eastAsia="Arial" w:hAnsiTheme="minorHAnsi" w:cstheme="minorHAns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E64D53"/>
    <w:multiLevelType w:val="hybridMultilevel"/>
    <w:tmpl w:val="6590B31A"/>
    <w:lvl w:ilvl="0" w:tplc="76505AB8">
      <w:numFmt w:val="bullet"/>
      <w:lvlText w:val=""/>
      <w:lvlJc w:val="left"/>
      <w:pPr>
        <w:ind w:left="1353" w:hanging="360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1" w:tplc="CE483F24">
      <w:numFmt w:val="bullet"/>
      <w:lvlText w:val="•"/>
      <w:lvlJc w:val="left"/>
      <w:pPr>
        <w:ind w:left="1840" w:hanging="360"/>
      </w:pPr>
      <w:rPr>
        <w:rFonts w:hint="default"/>
        <w:lang w:val="it-IT" w:eastAsia="it-IT" w:bidi="it-IT"/>
      </w:rPr>
    </w:lvl>
    <w:lvl w:ilvl="2" w:tplc="CF9AC38C">
      <w:numFmt w:val="bullet"/>
      <w:lvlText w:val="•"/>
      <w:lvlJc w:val="left"/>
      <w:pPr>
        <w:ind w:left="2762" w:hanging="360"/>
      </w:pPr>
      <w:rPr>
        <w:rFonts w:hint="default"/>
        <w:lang w:val="it-IT" w:eastAsia="it-IT" w:bidi="it-IT"/>
      </w:rPr>
    </w:lvl>
    <w:lvl w:ilvl="3" w:tplc="777A0D9E">
      <w:numFmt w:val="bullet"/>
      <w:lvlText w:val="•"/>
      <w:lvlJc w:val="left"/>
      <w:pPr>
        <w:ind w:left="3685" w:hanging="360"/>
      </w:pPr>
      <w:rPr>
        <w:rFonts w:hint="default"/>
        <w:lang w:val="it-IT" w:eastAsia="it-IT" w:bidi="it-IT"/>
      </w:rPr>
    </w:lvl>
    <w:lvl w:ilvl="4" w:tplc="B83EAA1C">
      <w:numFmt w:val="bullet"/>
      <w:lvlText w:val="•"/>
      <w:lvlJc w:val="left"/>
      <w:pPr>
        <w:ind w:left="4608" w:hanging="360"/>
      </w:pPr>
      <w:rPr>
        <w:rFonts w:hint="default"/>
        <w:lang w:val="it-IT" w:eastAsia="it-IT" w:bidi="it-IT"/>
      </w:rPr>
    </w:lvl>
    <w:lvl w:ilvl="5" w:tplc="788E4362">
      <w:numFmt w:val="bullet"/>
      <w:lvlText w:val="•"/>
      <w:lvlJc w:val="left"/>
      <w:pPr>
        <w:ind w:left="5531" w:hanging="360"/>
      </w:pPr>
      <w:rPr>
        <w:rFonts w:hint="default"/>
        <w:lang w:val="it-IT" w:eastAsia="it-IT" w:bidi="it-IT"/>
      </w:rPr>
    </w:lvl>
    <w:lvl w:ilvl="6" w:tplc="91FE3DFC">
      <w:numFmt w:val="bullet"/>
      <w:lvlText w:val="•"/>
      <w:lvlJc w:val="left"/>
      <w:pPr>
        <w:ind w:left="6454" w:hanging="360"/>
      </w:pPr>
      <w:rPr>
        <w:rFonts w:hint="default"/>
        <w:lang w:val="it-IT" w:eastAsia="it-IT" w:bidi="it-IT"/>
      </w:rPr>
    </w:lvl>
    <w:lvl w:ilvl="7" w:tplc="6EDEBED6">
      <w:numFmt w:val="bullet"/>
      <w:lvlText w:val="•"/>
      <w:lvlJc w:val="left"/>
      <w:pPr>
        <w:ind w:left="7377" w:hanging="360"/>
      </w:pPr>
      <w:rPr>
        <w:rFonts w:hint="default"/>
        <w:lang w:val="it-IT" w:eastAsia="it-IT" w:bidi="it-IT"/>
      </w:rPr>
    </w:lvl>
    <w:lvl w:ilvl="8" w:tplc="C46E6C14">
      <w:numFmt w:val="bullet"/>
      <w:lvlText w:val="•"/>
      <w:lvlJc w:val="left"/>
      <w:pPr>
        <w:ind w:left="8300" w:hanging="360"/>
      </w:pPr>
      <w:rPr>
        <w:rFonts w:hint="default"/>
        <w:lang w:val="it-IT" w:eastAsia="it-IT" w:bidi="it-IT"/>
      </w:rPr>
    </w:lvl>
  </w:abstractNum>
  <w:num w:numId="1" w16cid:durableId="1018582153">
    <w:abstractNumId w:val="11"/>
  </w:num>
  <w:num w:numId="2" w16cid:durableId="1466702573">
    <w:abstractNumId w:val="2"/>
  </w:num>
  <w:num w:numId="3" w16cid:durableId="395934730">
    <w:abstractNumId w:val="19"/>
  </w:num>
  <w:num w:numId="4" w16cid:durableId="1462115796">
    <w:abstractNumId w:val="16"/>
  </w:num>
  <w:num w:numId="5" w16cid:durableId="1823888195">
    <w:abstractNumId w:val="15"/>
  </w:num>
  <w:num w:numId="6" w16cid:durableId="1097016890">
    <w:abstractNumId w:val="5"/>
  </w:num>
  <w:num w:numId="7" w16cid:durableId="591085690">
    <w:abstractNumId w:val="1"/>
  </w:num>
  <w:num w:numId="8" w16cid:durableId="1011880907">
    <w:abstractNumId w:val="7"/>
  </w:num>
  <w:num w:numId="9" w16cid:durableId="1871722255">
    <w:abstractNumId w:val="4"/>
  </w:num>
  <w:num w:numId="10" w16cid:durableId="1398934825">
    <w:abstractNumId w:val="9"/>
  </w:num>
  <w:num w:numId="11" w16cid:durableId="301276411">
    <w:abstractNumId w:val="17"/>
  </w:num>
  <w:num w:numId="12" w16cid:durableId="577787881">
    <w:abstractNumId w:val="10"/>
  </w:num>
  <w:num w:numId="13" w16cid:durableId="106193790">
    <w:abstractNumId w:val="14"/>
  </w:num>
  <w:num w:numId="14" w16cid:durableId="1272515785">
    <w:abstractNumId w:val="6"/>
  </w:num>
  <w:num w:numId="15" w16cid:durableId="929972010">
    <w:abstractNumId w:val="8"/>
  </w:num>
  <w:num w:numId="16" w16cid:durableId="1646935990">
    <w:abstractNumId w:val="0"/>
  </w:num>
  <w:num w:numId="17" w16cid:durableId="1056783135">
    <w:abstractNumId w:val="12"/>
  </w:num>
  <w:num w:numId="18" w16cid:durableId="1411005789">
    <w:abstractNumId w:val="18"/>
  </w:num>
  <w:num w:numId="19" w16cid:durableId="323972050">
    <w:abstractNumId w:val="13"/>
  </w:num>
  <w:num w:numId="20" w16cid:durableId="13809342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A2"/>
    <w:rsid w:val="0000766F"/>
    <w:rsid w:val="00014610"/>
    <w:rsid w:val="00014F34"/>
    <w:rsid w:val="00024D94"/>
    <w:rsid w:val="00047FF6"/>
    <w:rsid w:val="000505D6"/>
    <w:rsid w:val="00053BA9"/>
    <w:rsid w:val="000541CC"/>
    <w:rsid w:val="00062105"/>
    <w:rsid w:val="00063209"/>
    <w:rsid w:val="0007089B"/>
    <w:rsid w:val="000744E1"/>
    <w:rsid w:val="0008055D"/>
    <w:rsid w:val="0009597C"/>
    <w:rsid w:val="000A11AB"/>
    <w:rsid w:val="000C3E64"/>
    <w:rsid w:val="000C5C42"/>
    <w:rsid w:val="000D08AC"/>
    <w:rsid w:val="000E3C6D"/>
    <w:rsid w:val="00111999"/>
    <w:rsid w:val="001447DA"/>
    <w:rsid w:val="00156135"/>
    <w:rsid w:val="00164892"/>
    <w:rsid w:val="00175FCD"/>
    <w:rsid w:val="00182B46"/>
    <w:rsid w:val="001A723D"/>
    <w:rsid w:val="001C258E"/>
    <w:rsid w:val="001C67AC"/>
    <w:rsid w:val="001D0F4C"/>
    <w:rsid w:val="00205492"/>
    <w:rsid w:val="00220EA3"/>
    <w:rsid w:val="00222567"/>
    <w:rsid w:val="00227ADF"/>
    <w:rsid w:val="00233BB5"/>
    <w:rsid w:val="00235554"/>
    <w:rsid w:val="00245848"/>
    <w:rsid w:val="00246FF9"/>
    <w:rsid w:val="0027689F"/>
    <w:rsid w:val="00277FBF"/>
    <w:rsid w:val="002979D3"/>
    <w:rsid w:val="002B2759"/>
    <w:rsid w:val="002E1DAB"/>
    <w:rsid w:val="002F236E"/>
    <w:rsid w:val="00304983"/>
    <w:rsid w:val="003341F3"/>
    <w:rsid w:val="0035147F"/>
    <w:rsid w:val="00353888"/>
    <w:rsid w:val="00354D25"/>
    <w:rsid w:val="00362C23"/>
    <w:rsid w:val="003666A2"/>
    <w:rsid w:val="00374D24"/>
    <w:rsid w:val="003822E2"/>
    <w:rsid w:val="00385DA7"/>
    <w:rsid w:val="003A0BBA"/>
    <w:rsid w:val="003B55B9"/>
    <w:rsid w:val="003B5898"/>
    <w:rsid w:val="003C6D4E"/>
    <w:rsid w:val="003D6FEB"/>
    <w:rsid w:val="003F331D"/>
    <w:rsid w:val="0040284F"/>
    <w:rsid w:val="00403DE8"/>
    <w:rsid w:val="00435E01"/>
    <w:rsid w:val="00446E42"/>
    <w:rsid w:val="0045234C"/>
    <w:rsid w:val="00475268"/>
    <w:rsid w:val="0049477D"/>
    <w:rsid w:val="004B01DF"/>
    <w:rsid w:val="004D0A3F"/>
    <w:rsid w:val="004D655F"/>
    <w:rsid w:val="004F482C"/>
    <w:rsid w:val="004F4E86"/>
    <w:rsid w:val="004F7B9A"/>
    <w:rsid w:val="005079C4"/>
    <w:rsid w:val="00517398"/>
    <w:rsid w:val="00552759"/>
    <w:rsid w:val="00576E99"/>
    <w:rsid w:val="00577B66"/>
    <w:rsid w:val="0058165A"/>
    <w:rsid w:val="00595ED4"/>
    <w:rsid w:val="00596B11"/>
    <w:rsid w:val="005C12FC"/>
    <w:rsid w:val="00604410"/>
    <w:rsid w:val="00635870"/>
    <w:rsid w:val="00650508"/>
    <w:rsid w:val="006539F8"/>
    <w:rsid w:val="00656D3B"/>
    <w:rsid w:val="006729C4"/>
    <w:rsid w:val="006919CA"/>
    <w:rsid w:val="00694165"/>
    <w:rsid w:val="006A1F11"/>
    <w:rsid w:val="006A7C3C"/>
    <w:rsid w:val="006B218F"/>
    <w:rsid w:val="006B72A7"/>
    <w:rsid w:val="006F0786"/>
    <w:rsid w:val="00721BC0"/>
    <w:rsid w:val="00741DF9"/>
    <w:rsid w:val="00746ECF"/>
    <w:rsid w:val="00766AF5"/>
    <w:rsid w:val="00780B4B"/>
    <w:rsid w:val="00792777"/>
    <w:rsid w:val="007A72E5"/>
    <w:rsid w:val="007B6931"/>
    <w:rsid w:val="007C2DFA"/>
    <w:rsid w:val="007F6B97"/>
    <w:rsid w:val="00806628"/>
    <w:rsid w:val="008110B1"/>
    <w:rsid w:val="0082452E"/>
    <w:rsid w:val="00831818"/>
    <w:rsid w:val="00843986"/>
    <w:rsid w:val="0085313C"/>
    <w:rsid w:val="00871DCB"/>
    <w:rsid w:val="00873F06"/>
    <w:rsid w:val="008B7E60"/>
    <w:rsid w:val="008E02EC"/>
    <w:rsid w:val="00902E55"/>
    <w:rsid w:val="00903EFE"/>
    <w:rsid w:val="00907EB5"/>
    <w:rsid w:val="009128FA"/>
    <w:rsid w:val="00917764"/>
    <w:rsid w:val="00936367"/>
    <w:rsid w:val="0096512A"/>
    <w:rsid w:val="00985A2D"/>
    <w:rsid w:val="009B3542"/>
    <w:rsid w:val="009B54AA"/>
    <w:rsid w:val="009C1133"/>
    <w:rsid w:val="009D059B"/>
    <w:rsid w:val="009D225D"/>
    <w:rsid w:val="009E16D0"/>
    <w:rsid w:val="009E1F10"/>
    <w:rsid w:val="009E26D0"/>
    <w:rsid w:val="009F7874"/>
    <w:rsid w:val="00A113F8"/>
    <w:rsid w:val="00A31CD7"/>
    <w:rsid w:val="00A359D8"/>
    <w:rsid w:val="00A5145E"/>
    <w:rsid w:val="00A732CF"/>
    <w:rsid w:val="00A764C9"/>
    <w:rsid w:val="00A91304"/>
    <w:rsid w:val="00A91CF2"/>
    <w:rsid w:val="00A933D7"/>
    <w:rsid w:val="00AB36BC"/>
    <w:rsid w:val="00AB4634"/>
    <w:rsid w:val="00AC19A4"/>
    <w:rsid w:val="00AC44B4"/>
    <w:rsid w:val="00AD1EAC"/>
    <w:rsid w:val="00AD3F8D"/>
    <w:rsid w:val="00AF6D70"/>
    <w:rsid w:val="00B067C0"/>
    <w:rsid w:val="00B379AD"/>
    <w:rsid w:val="00B50608"/>
    <w:rsid w:val="00B515B0"/>
    <w:rsid w:val="00B53B9C"/>
    <w:rsid w:val="00B54EB1"/>
    <w:rsid w:val="00B7144B"/>
    <w:rsid w:val="00B745DB"/>
    <w:rsid w:val="00B747D8"/>
    <w:rsid w:val="00B82524"/>
    <w:rsid w:val="00B82A38"/>
    <w:rsid w:val="00B8653F"/>
    <w:rsid w:val="00B93B82"/>
    <w:rsid w:val="00B96D50"/>
    <w:rsid w:val="00BC0CE6"/>
    <w:rsid w:val="00BD50D0"/>
    <w:rsid w:val="00BD7763"/>
    <w:rsid w:val="00BF1EB9"/>
    <w:rsid w:val="00BF41BA"/>
    <w:rsid w:val="00C5418F"/>
    <w:rsid w:val="00C73EC0"/>
    <w:rsid w:val="00C819E5"/>
    <w:rsid w:val="00C8388E"/>
    <w:rsid w:val="00C96D0F"/>
    <w:rsid w:val="00CB5033"/>
    <w:rsid w:val="00CB6F53"/>
    <w:rsid w:val="00CC41D4"/>
    <w:rsid w:val="00CC590C"/>
    <w:rsid w:val="00CD09CC"/>
    <w:rsid w:val="00CF69CE"/>
    <w:rsid w:val="00D37D8F"/>
    <w:rsid w:val="00D4110E"/>
    <w:rsid w:val="00D42EA9"/>
    <w:rsid w:val="00D435DE"/>
    <w:rsid w:val="00D52054"/>
    <w:rsid w:val="00D6392D"/>
    <w:rsid w:val="00D855B8"/>
    <w:rsid w:val="00DC08FB"/>
    <w:rsid w:val="00DD0C99"/>
    <w:rsid w:val="00DF32B3"/>
    <w:rsid w:val="00E00244"/>
    <w:rsid w:val="00E055F7"/>
    <w:rsid w:val="00E20D88"/>
    <w:rsid w:val="00E4287B"/>
    <w:rsid w:val="00E454AA"/>
    <w:rsid w:val="00E612E0"/>
    <w:rsid w:val="00EA6F6F"/>
    <w:rsid w:val="00EB537F"/>
    <w:rsid w:val="00ED793B"/>
    <w:rsid w:val="00EE4579"/>
    <w:rsid w:val="00EE5DC8"/>
    <w:rsid w:val="00EF3CA4"/>
    <w:rsid w:val="00F004C5"/>
    <w:rsid w:val="00F06BA3"/>
    <w:rsid w:val="00F1556A"/>
    <w:rsid w:val="00F24096"/>
    <w:rsid w:val="00F36724"/>
    <w:rsid w:val="00F520BC"/>
    <w:rsid w:val="00F6132C"/>
    <w:rsid w:val="00F66DF8"/>
    <w:rsid w:val="00F758E0"/>
    <w:rsid w:val="00F83B5F"/>
    <w:rsid w:val="00F85B96"/>
    <w:rsid w:val="00F92D9B"/>
    <w:rsid w:val="00F94390"/>
    <w:rsid w:val="00F96438"/>
    <w:rsid w:val="00FA7869"/>
    <w:rsid w:val="00FB2889"/>
    <w:rsid w:val="00FD203A"/>
    <w:rsid w:val="00FD5CCF"/>
    <w:rsid w:val="0D1F1628"/>
    <w:rsid w:val="11DE201E"/>
    <w:rsid w:val="13677589"/>
    <w:rsid w:val="3821444E"/>
    <w:rsid w:val="50786937"/>
    <w:rsid w:val="585E057E"/>
    <w:rsid w:val="5932ABC7"/>
    <w:rsid w:val="608B2AEF"/>
    <w:rsid w:val="69F0C92F"/>
    <w:rsid w:val="72B2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E539D"/>
  <w15:docId w15:val="{C3442205-0CCF-4B4F-B400-51C9AB43D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A11AB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rsid w:val="000A11AB"/>
    <w:pPr>
      <w:ind w:left="4699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0A11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A11AB"/>
    <w:rPr>
      <w:sz w:val="20"/>
      <w:szCs w:val="20"/>
    </w:rPr>
  </w:style>
  <w:style w:type="paragraph" w:styleId="Paragrafoelenco">
    <w:name w:val="List Paragraph"/>
    <w:basedOn w:val="Normale"/>
    <w:uiPriority w:val="99"/>
    <w:qFormat/>
    <w:rsid w:val="000A11AB"/>
    <w:pPr>
      <w:ind w:left="1501" w:hanging="360"/>
    </w:pPr>
  </w:style>
  <w:style w:type="paragraph" w:customStyle="1" w:styleId="TableParagraph">
    <w:name w:val="Table Paragraph"/>
    <w:basedOn w:val="Normale"/>
    <w:uiPriority w:val="1"/>
    <w:qFormat/>
    <w:rsid w:val="000A11A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14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145E"/>
    <w:rPr>
      <w:rFonts w:ascii="Tahoma" w:eastAsia="Arial" w:hAnsi="Tahoma" w:cs="Tahoma"/>
      <w:sz w:val="16"/>
      <w:szCs w:val="16"/>
      <w:lang w:val="it-IT" w:eastAsia="it-IT" w:bidi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539F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539F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539F8"/>
    <w:rPr>
      <w:rFonts w:ascii="Arial" w:eastAsia="Arial" w:hAnsi="Arial" w:cs="Arial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539F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539F8"/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Default">
    <w:name w:val="Default"/>
    <w:qFormat/>
    <w:rsid w:val="005079C4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paragraph" w:customStyle="1" w:styleId="Normale1">
    <w:name w:val="Normale1"/>
    <w:uiPriority w:val="99"/>
    <w:rsid w:val="00A732CF"/>
    <w:pPr>
      <w:widowControl/>
      <w:autoSpaceDE/>
      <w:autoSpaceDN/>
      <w:spacing w:after="200" w:line="276" w:lineRule="auto"/>
    </w:pPr>
    <w:rPr>
      <w:rFonts w:ascii="Arial" w:eastAsia="Arial Unicode MS" w:hAnsi="Arial Unicode MS" w:cs="Arial Unicode MS"/>
      <w:color w:val="000000"/>
      <w:u w:color="000000"/>
      <w:lang w:val="it-IT" w:eastAsia="it-IT"/>
    </w:rPr>
  </w:style>
  <w:style w:type="table" w:styleId="Grigliatabella">
    <w:name w:val="Table Grid"/>
    <w:basedOn w:val="Tabellanormale"/>
    <w:uiPriority w:val="59"/>
    <w:rsid w:val="00351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C96D0F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9D22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225D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9D22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225D"/>
    <w:rPr>
      <w:rFonts w:ascii="Arial" w:eastAsia="Arial" w:hAnsi="Arial" w:cs="Arial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B379A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379AD"/>
    <w:rPr>
      <w:color w:val="605E5C"/>
      <w:shd w:val="clear" w:color="auto" w:fill="E1DFDD"/>
    </w:rPr>
  </w:style>
  <w:style w:type="numbering" w:customStyle="1" w:styleId="Elencocorrente1">
    <w:name w:val="Elenco corrente1"/>
    <w:uiPriority w:val="99"/>
    <w:rsid w:val="008110B1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aranteprivacy.it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D1E0440ACFE54D9CE9AC3B1F8D6CE6" ma:contentTypeVersion="18" ma:contentTypeDescription="Creare un nuovo documento." ma:contentTypeScope="" ma:versionID="aafebfcefba5c8bfbfc20752e243dcb8">
  <xsd:schema xmlns:xsd="http://www.w3.org/2001/XMLSchema" xmlns:xs="http://www.w3.org/2001/XMLSchema" xmlns:p="http://schemas.microsoft.com/office/2006/metadata/properties" xmlns:ns2="a5a5994b-e301-4e9f-bcd0-60ef9f73a45d" xmlns:ns3="8d7ce21d-b23d-4e75-8275-8f72d6274957" targetNamespace="http://schemas.microsoft.com/office/2006/metadata/properties" ma:root="true" ma:fieldsID="aa8e47baa7d171303beeada0eab93ab0" ns2:_="" ns3:_="">
    <xsd:import namespace="a5a5994b-e301-4e9f-bcd0-60ef9f73a45d"/>
    <xsd:import namespace="8d7ce21d-b23d-4e75-8275-8f72d62749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5994b-e301-4e9f-bcd0-60ef9f73a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tato consenso" ma:internalName="Stato_x0020_consenso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a087d216-9da7-4ca6-a432-9e625d0d44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ce21d-b23d-4e75-8275-8f72d62749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a4ec813-61dd-4300-b144-9ddf242598a3}" ma:internalName="TaxCatchAll" ma:showField="CatchAllData" ma:web="8d7ce21d-b23d-4e75-8275-8f72d62749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5a5994b-e301-4e9f-bcd0-60ef9f73a45d" xsi:nil="true"/>
    <lcf76f155ced4ddcb4097134ff3c332f xmlns="a5a5994b-e301-4e9f-bcd0-60ef9f73a45d">
      <Terms xmlns="http://schemas.microsoft.com/office/infopath/2007/PartnerControls"/>
    </lcf76f155ced4ddcb4097134ff3c332f>
    <TaxCatchAll xmlns="8d7ce21d-b23d-4e75-8275-8f72d6274957" xsi:nil="true"/>
  </documentManagement>
</p:properties>
</file>

<file path=customXml/itemProps1.xml><?xml version="1.0" encoding="utf-8"?>
<ds:datastoreItem xmlns:ds="http://schemas.openxmlformats.org/officeDocument/2006/customXml" ds:itemID="{DE9014A6-DB57-4BE9-81DA-180B02317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a5994b-e301-4e9f-bcd0-60ef9f73a45d"/>
    <ds:schemaRef ds:uri="8d7ce21d-b23d-4e75-8275-8f72d6274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00C164-4B8B-4920-8DE4-72F13956F4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794AF1-6329-4254-98F1-304312C554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977D41-6700-485B-9718-725D782B4534}">
  <ds:schemaRefs>
    <ds:schemaRef ds:uri="http://schemas.microsoft.com/office/2006/metadata/properties"/>
    <ds:schemaRef ds:uri="http://schemas.microsoft.com/office/infopath/2007/PartnerControls"/>
    <ds:schemaRef ds:uri="a5a5994b-e301-4e9f-bcd0-60ef9f73a45d"/>
    <ds:schemaRef ds:uri="8d7ce21d-b23d-4e75-8275-8f72d62749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1437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guest1</dc:creator>
  <cp:lastModifiedBy>Luca Borri</cp:lastModifiedBy>
  <cp:revision>8</cp:revision>
  <cp:lastPrinted>2023-07-11T07:05:00Z</cp:lastPrinted>
  <dcterms:created xsi:type="dcterms:W3CDTF">2023-10-09T08:01:00Z</dcterms:created>
  <dcterms:modified xsi:type="dcterms:W3CDTF">2023-10-18T10:58:00Z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2019-02-12T00:00:00Z</vt:filetime>
  </property>
  <property fmtid="{D5CDD505-2E9C-101B-9397-08002B2CF9AE}" pid="5" name="ContentTypeId">
    <vt:lpwstr>0x010100B0D1E0440ACFE54D9CE9AC3B1F8D6CE6</vt:lpwstr>
  </property>
  <property fmtid="{D5CDD505-2E9C-101B-9397-08002B2CF9AE}" pid="6" name="MediaServiceImageTags">
    <vt:lpwstr/>
  </property>
  <property fmtid="{D5CDD505-2E9C-101B-9397-08002B2CF9AE}" pid="7" name="MSIP_Label_5097a60d-5525-435b-8989-8eb48ac0c8cd_Enabled">
    <vt:lpwstr>true</vt:lpwstr>
  </property>
  <property fmtid="{D5CDD505-2E9C-101B-9397-08002B2CF9AE}" pid="8" name="MSIP_Label_5097a60d-5525-435b-8989-8eb48ac0c8cd_SetDate">
    <vt:lpwstr>2023-10-05T13:12:52Z</vt:lpwstr>
  </property>
  <property fmtid="{D5CDD505-2E9C-101B-9397-08002B2CF9AE}" pid="9" name="MSIP_Label_5097a60d-5525-435b-8989-8eb48ac0c8cd_Method">
    <vt:lpwstr>Standard</vt:lpwstr>
  </property>
  <property fmtid="{D5CDD505-2E9C-101B-9397-08002B2CF9AE}" pid="10" name="MSIP_Label_5097a60d-5525-435b-8989-8eb48ac0c8cd_Name">
    <vt:lpwstr>defa4170-0d19-0005-0004-bc88714345d2</vt:lpwstr>
  </property>
  <property fmtid="{D5CDD505-2E9C-101B-9397-08002B2CF9AE}" pid="11" name="MSIP_Label_5097a60d-5525-435b-8989-8eb48ac0c8cd_SiteId">
    <vt:lpwstr>3e90938b-8b27-4762-b4e8-006a8127a119</vt:lpwstr>
  </property>
  <property fmtid="{D5CDD505-2E9C-101B-9397-08002B2CF9AE}" pid="12" name="MSIP_Label_5097a60d-5525-435b-8989-8eb48ac0c8cd_ActionId">
    <vt:lpwstr>b873a0be-52e4-4533-9991-4b2c2e648baf</vt:lpwstr>
  </property>
  <property fmtid="{D5CDD505-2E9C-101B-9397-08002B2CF9AE}" pid="13" name="MSIP_Label_5097a60d-5525-435b-8989-8eb48ac0c8cd_ContentBits">
    <vt:lpwstr>0</vt:lpwstr>
  </property>
</Properties>
</file>